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5CD3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CC"/>
        <w:spacing w:after="36" w:line="259" w:lineRule="auto"/>
        <w:ind w:left="0" w:right="196" w:firstLine="0"/>
        <w:jc w:val="right"/>
      </w:pPr>
      <w:r>
        <w:rPr>
          <w:b/>
          <w:color w:val="0070C0"/>
        </w:rPr>
        <w:t xml:space="preserve">UPUTE ZA PRIJAVITELJE </w:t>
      </w:r>
    </w:p>
    <w:p w14:paraId="0F96D6DC" w14:textId="77777777" w:rsidR="00123B0C" w:rsidRDefault="00000000">
      <w:pPr>
        <w:spacing w:after="18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8BD5EFC" w14:textId="77777777" w:rsidR="00123B0C" w:rsidRDefault="00123B0C">
      <w:pPr>
        <w:framePr w:hSpace="180" w:wrap="around" w:vAnchor="text" w:hAnchor="page" w:x="9047" w:y="1"/>
        <w:rPr>
          <w:rFonts w:ascii="Arial" w:hAnsi="Arial" w:cs="Arial"/>
        </w:rPr>
      </w:pPr>
    </w:p>
    <w:p w14:paraId="03F1B1B5" w14:textId="77777777" w:rsidR="00123B0C" w:rsidRDefault="00000000">
      <w:pPr>
        <w:spacing w:after="139" w:line="259" w:lineRule="auto"/>
        <w:ind w:left="635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6A3B1D28" w14:textId="77777777" w:rsidR="00123B0C" w:rsidRDefault="00000000">
      <w:pPr>
        <w:spacing w:after="0" w:line="259" w:lineRule="auto"/>
        <w:ind w:left="42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8DA6E68" w14:textId="77777777" w:rsidR="00123B0C" w:rsidRDefault="00000000">
      <w:pPr>
        <w:spacing w:after="0" w:line="259" w:lineRule="auto"/>
        <w:ind w:left="42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75F469F5" wp14:editId="3C91DD55">
            <wp:extent cx="876300" cy="119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74AE" w14:textId="77777777" w:rsidR="00123B0C" w:rsidRDefault="00123B0C">
      <w:pPr>
        <w:spacing w:after="101" w:line="259" w:lineRule="auto"/>
        <w:ind w:left="42" w:firstLine="0"/>
        <w:jc w:val="center"/>
      </w:pPr>
    </w:p>
    <w:p w14:paraId="67EB1C70" w14:textId="77777777" w:rsidR="00123B0C" w:rsidRDefault="00000000">
      <w:pPr>
        <w:spacing w:after="0" w:line="240" w:lineRule="auto"/>
        <w:ind w:left="1472" w:right="1478" w:firstLine="0"/>
        <w:jc w:val="center"/>
        <w:rPr>
          <w:b/>
          <w:sz w:val="32"/>
        </w:rPr>
      </w:pPr>
      <w:r>
        <w:rPr>
          <w:b/>
          <w:sz w:val="32"/>
        </w:rPr>
        <w:t xml:space="preserve">OPĆINA KANFANAR </w:t>
      </w:r>
    </w:p>
    <w:p w14:paraId="41AEDDD0" w14:textId="77777777" w:rsidR="00123B0C" w:rsidRDefault="00000000">
      <w:pPr>
        <w:spacing w:after="0" w:line="240" w:lineRule="auto"/>
        <w:ind w:left="1472" w:right="1478" w:firstLine="0"/>
        <w:jc w:val="center"/>
        <w:rPr>
          <w:b/>
          <w:sz w:val="36"/>
        </w:rPr>
      </w:pPr>
      <w:r>
        <w:rPr>
          <w:b/>
          <w:sz w:val="36"/>
        </w:rPr>
        <w:t>Javni poziv za financiranje programa udruga za djecu</w:t>
      </w:r>
    </w:p>
    <w:p w14:paraId="6C804854" w14:textId="77777777" w:rsidR="00123B0C" w:rsidRDefault="00000000">
      <w:pPr>
        <w:spacing w:after="0" w:line="240" w:lineRule="auto"/>
        <w:ind w:left="1472" w:right="1478" w:firstLine="0"/>
        <w:jc w:val="center"/>
        <w:rPr>
          <w:b/>
          <w:sz w:val="36"/>
        </w:rPr>
      </w:pPr>
      <w:r>
        <w:rPr>
          <w:b/>
          <w:sz w:val="36"/>
        </w:rPr>
        <w:t>na području općine Kanfanar</w:t>
      </w:r>
    </w:p>
    <w:p w14:paraId="1063C192" w14:textId="598255AB" w:rsidR="00123B0C" w:rsidRDefault="00000000">
      <w:pPr>
        <w:spacing w:after="0" w:line="240" w:lineRule="auto"/>
        <w:ind w:left="1472" w:right="1478" w:firstLine="0"/>
        <w:jc w:val="center"/>
      </w:pPr>
      <w:r>
        <w:rPr>
          <w:b/>
          <w:sz w:val="36"/>
        </w:rPr>
        <w:t xml:space="preserve"> za 202</w:t>
      </w:r>
      <w:r w:rsidR="00C630AA">
        <w:rPr>
          <w:b/>
          <w:sz w:val="36"/>
        </w:rPr>
        <w:t>6</w:t>
      </w:r>
      <w:r>
        <w:rPr>
          <w:b/>
          <w:sz w:val="36"/>
        </w:rPr>
        <w:t>. godinu</w:t>
      </w:r>
    </w:p>
    <w:p w14:paraId="5E05A5AD" w14:textId="77777777" w:rsidR="00123B0C" w:rsidRDefault="00000000">
      <w:pPr>
        <w:spacing w:after="0" w:line="259" w:lineRule="auto"/>
        <w:ind w:left="78" w:firstLine="0"/>
        <w:jc w:val="center"/>
      </w:pPr>
      <w:r>
        <w:rPr>
          <w:b/>
          <w:sz w:val="36"/>
        </w:rPr>
        <w:t xml:space="preserve"> </w:t>
      </w:r>
    </w:p>
    <w:p w14:paraId="19B1BB10" w14:textId="77777777" w:rsidR="00123B0C" w:rsidRDefault="00000000">
      <w:pPr>
        <w:spacing w:after="0" w:line="259" w:lineRule="auto"/>
        <w:ind w:left="78" w:firstLine="0"/>
        <w:jc w:val="center"/>
      </w:pPr>
      <w:r>
        <w:rPr>
          <w:b/>
          <w:sz w:val="36"/>
        </w:rPr>
        <w:t xml:space="preserve"> </w:t>
      </w:r>
    </w:p>
    <w:p w14:paraId="526206CA" w14:textId="77777777" w:rsidR="00123B0C" w:rsidRDefault="00000000">
      <w:pPr>
        <w:spacing w:after="0" w:line="259" w:lineRule="auto"/>
        <w:ind w:left="78" w:firstLine="0"/>
        <w:jc w:val="center"/>
      </w:pPr>
      <w:r>
        <w:rPr>
          <w:b/>
          <w:sz w:val="36"/>
        </w:rPr>
        <w:t xml:space="preserve"> </w:t>
      </w:r>
    </w:p>
    <w:p w14:paraId="15AB5325" w14:textId="77777777" w:rsidR="00123B0C" w:rsidRDefault="00000000">
      <w:pPr>
        <w:spacing w:after="47" w:line="259" w:lineRule="auto"/>
        <w:ind w:left="10" w:right="10"/>
        <w:jc w:val="center"/>
      </w:pPr>
      <w:r>
        <w:rPr>
          <w:b/>
          <w:sz w:val="32"/>
        </w:rPr>
        <w:t xml:space="preserve">U P U T E   Z A   P R I J A V I T E L J E </w:t>
      </w:r>
    </w:p>
    <w:p w14:paraId="68A16B29" w14:textId="77777777" w:rsidR="00123B0C" w:rsidRDefault="00000000">
      <w:pPr>
        <w:spacing w:after="124" w:line="259" w:lineRule="auto"/>
        <w:ind w:left="87" w:firstLine="0"/>
        <w:jc w:val="center"/>
      </w:pPr>
      <w:r>
        <w:rPr>
          <w:b/>
          <w:sz w:val="40"/>
        </w:rPr>
        <w:t xml:space="preserve"> </w:t>
      </w:r>
    </w:p>
    <w:p w14:paraId="1398F0FE" w14:textId="77777777" w:rsidR="00123B0C" w:rsidRDefault="00000000">
      <w:pPr>
        <w:spacing w:after="2" w:line="388" w:lineRule="auto"/>
        <w:ind w:left="0" w:right="9571" w:firstLine="0"/>
        <w:jc w:val="left"/>
      </w:pPr>
      <w:r>
        <w:rPr>
          <w:b/>
          <w:sz w:val="32"/>
        </w:rPr>
        <w:t xml:space="preserve">  </w:t>
      </w:r>
    </w:p>
    <w:p w14:paraId="6D6205BB" w14:textId="77777777" w:rsidR="00123B0C" w:rsidRDefault="00000000">
      <w:pPr>
        <w:spacing w:after="279" w:line="265" w:lineRule="auto"/>
        <w:ind w:left="10" w:right="4"/>
        <w:jc w:val="center"/>
      </w:pPr>
      <w:r>
        <w:rPr>
          <w:sz w:val="32"/>
        </w:rPr>
        <w:t xml:space="preserve">Datum raspisivanja Poziva </w:t>
      </w:r>
    </w:p>
    <w:p w14:paraId="6482BF62" w14:textId="0DE0F8A2" w:rsidR="00123B0C" w:rsidRDefault="00000000">
      <w:pPr>
        <w:spacing w:after="122" w:line="259" w:lineRule="auto"/>
        <w:ind w:left="10" w:right="5"/>
        <w:jc w:val="center"/>
      </w:pPr>
      <w:r>
        <w:rPr>
          <w:b/>
          <w:sz w:val="40"/>
        </w:rPr>
        <w:t>2</w:t>
      </w:r>
      <w:r w:rsidR="00C630AA">
        <w:rPr>
          <w:b/>
          <w:sz w:val="40"/>
        </w:rPr>
        <w:t>3</w:t>
      </w:r>
      <w:r>
        <w:rPr>
          <w:b/>
          <w:sz w:val="40"/>
        </w:rPr>
        <w:t>.</w:t>
      </w:r>
      <w:r>
        <w:rPr>
          <w:b/>
          <w:color w:val="FF0000"/>
          <w:sz w:val="40"/>
        </w:rPr>
        <w:t xml:space="preserve"> </w:t>
      </w:r>
      <w:r>
        <w:rPr>
          <w:b/>
          <w:sz w:val="40"/>
        </w:rPr>
        <w:t>0</w:t>
      </w:r>
      <w:r w:rsidR="00C630AA">
        <w:rPr>
          <w:b/>
          <w:sz w:val="40"/>
        </w:rPr>
        <w:t>3</w:t>
      </w:r>
      <w:r>
        <w:rPr>
          <w:b/>
          <w:sz w:val="40"/>
        </w:rPr>
        <w:t>. 202</w:t>
      </w:r>
      <w:r w:rsidR="00C630AA">
        <w:rPr>
          <w:b/>
          <w:sz w:val="40"/>
        </w:rPr>
        <w:t>6</w:t>
      </w:r>
      <w:r>
        <w:rPr>
          <w:b/>
          <w:sz w:val="40"/>
        </w:rPr>
        <w:t xml:space="preserve">. </w:t>
      </w:r>
    </w:p>
    <w:p w14:paraId="06F4F489" w14:textId="77777777" w:rsidR="00123B0C" w:rsidRDefault="00000000">
      <w:pPr>
        <w:spacing w:after="210" w:line="259" w:lineRule="auto"/>
        <w:ind w:left="69" w:firstLine="0"/>
        <w:jc w:val="center"/>
      </w:pPr>
      <w:r>
        <w:rPr>
          <w:b/>
          <w:sz w:val="32"/>
        </w:rPr>
        <w:t xml:space="preserve"> </w:t>
      </w:r>
    </w:p>
    <w:p w14:paraId="7E55EEC0" w14:textId="77777777" w:rsidR="00123B0C" w:rsidRDefault="00000000">
      <w:pPr>
        <w:spacing w:after="279" w:line="265" w:lineRule="auto"/>
        <w:ind w:left="10" w:right="8"/>
        <w:jc w:val="center"/>
      </w:pPr>
      <w:r>
        <w:rPr>
          <w:sz w:val="32"/>
        </w:rPr>
        <w:t xml:space="preserve">Rok za dostavu prijava </w:t>
      </w:r>
    </w:p>
    <w:p w14:paraId="41B54ACA" w14:textId="0AFE4ACD" w:rsidR="00123B0C" w:rsidRDefault="00000000">
      <w:pPr>
        <w:spacing w:after="36" w:line="259" w:lineRule="auto"/>
        <w:ind w:left="10" w:right="1"/>
        <w:jc w:val="center"/>
      </w:pPr>
      <w:r>
        <w:rPr>
          <w:b/>
          <w:color w:val="auto"/>
          <w:sz w:val="40"/>
        </w:rPr>
        <w:t xml:space="preserve">24. </w:t>
      </w:r>
      <w:r>
        <w:rPr>
          <w:b/>
          <w:sz w:val="40"/>
        </w:rPr>
        <w:t>0</w:t>
      </w:r>
      <w:r w:rsidR="00C630AA">
        <w:rPr>
          <w:b/>
          <w:sz w:val="40"/>
        </w:rPr>
        <w:t>4</w:t>
      </w:r>
      <w:r>
        <w:rPr>
          <w:b/>
          <w:sz w:val="40"/>
        </w:rPr>
        <w:t>. 202</w:t>
      </w:r>
      <w:r w:rsidR="00C630AA">
        <w:rPr>
          <w:b/>
          <w:sz w:val="40"/>
        </w:rPr>
        <w:t>6</w:t>
      </w:r>
      <w:r>
        <w:rPr>
          <w:b/>
          <w:sz w:val="40"/>
        </w:rPr>
        <w:t>.</w:t>
      </w:r>
      <w:r>
        <w:rPr>
          <w:sz w:val="40"/>
        </w:rPr>
        <w:t xml:space="preserve"> </w:t>
      </w:r>
      <w:r>
        <w:rPr>
          <w:b/>
          <w:sz w:val="40"/>
        </w:rPr>
        <w:t xml:space="preserve">do 12:00 sati </w:t>
      </w:r>
    </w:p>
    <w:p w14:paraId="6302F7C7" w14:textId="77777777" w:rsidR="00123B0C" w:rsidRDefault="00000000">
      <w:pPr>
        <w:spacing w:after="62" w:line="259" w:lineRule="auto"/>
        <w:ind w:left="57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3E889AE" w14:textId="77777777" w:rsidR="00123B0C" w:rsidRDefault="00000000">
      <w:pPr>
        <w:spacing w:after="0" w:line="265" w:lineRule="auto"/>
        <w:ind w:left="10" w:right="6"/>
        <w:jc w:val="center"/>
      </w:pPr>
      <w:r>
        <w:rPr>
          <w:sz w:val="32"/>
        </w:rPr>
        <w:t xml:space="preserve">u Jedinstveni upravni odjel Općine Kanfanar, u zatvorenoj omotnici </w:t>
      </w:r>
    </w:p>
    <w:p w14:paraId="0AF67968" w14:textId="77777777" w:rsidR="00123B0C" w:rsidRDefault="00000000">
      <w:pPr>
        <w:spacing w:after="0" w:line="259" w:lineRule="auto"/>
        <w:ind w:left="41" w:firstLine="0"/>
        <w:jc w:val="center"/>
      </w:pPr>
      <w:r>
        <w:rPr>
          <w:sz w:val="32"/>
        </w:rPr>
        <w:t xml:space="preserve">neovisno na koji način se dostavljaju (poštom ili osobno) </w:t>
      </w:r>
      <w:r>
        <w:rPr>
          <w:rFonts w:ascii="Cambria" w:eastAsia="Cambria" w:hAnsi="Cambria" w:cs="Cambria"/>
          <w:sz w:val="20"/>
        </w:rPr>
        <w:t xml:space="preserve"> </w:t>
      </w:r>
    </w:p>
    <w:p w14:paraId="2C9C502B" w14:textId="77777777" w:rsidR="00123B0C" w:rsidRDefault="00123B0C">
      <w:pPr>
        <w:spacing w:after="0" w:line="259" w:lineRule="auto"/>
        <w:ind w:left="4226" w:firstLine="0"/>
        <w:jc w:val="left"/>
      </w:pPr>
    </w:p>
    <w:p w14:paraId="03BC3CBE" w14:textId="77777777" w:rsidR="00123B0C" w:rsidRDefault="00123B0C">
      <w:pPr>
        <w:spacing w:after="0" w:line="259" w:lineRule="auto"/>
        <w:ind w:left="4226" w:firstLine="0"/>
        <w:jc w:val="left"/>
      </w:pPr>
    </w:p>
    <w:p w14:paraId="67730490" w14:textId="77777777" w:rsidR="00123B0C" w:rsidRDefault="00123B0C">
      <w:pPr>
        <w:spacing w:after="0" w:line="259" w:lineRule="auto"/>
        <w:ind w:left="4226" w:firstLine="0"/>
        <w:jc w:val="left"/>
      </w:pPr>
    </w:p>
    <w:p w14:paraId="4282E35A" w14:textId="77777777" w:rsidR="00123B0C" w:rsidRDefault="00123B0C">
      <w:pPr>
        <w:spacing w:after="0" w:line="259" w:lineRule="auto"/>
        <w:ind w:left="4226" w:firstLine="0"/>
        <w:jc w:val="left"/>
      </w:pPr>
    </w:p>
    <w:p w14:paraId="3258C1C6" w14:textId="77777777" w:rsidR="00123B0C" w:rsidRDefault="00123B0C">
      <w:pPr>
        <w:spacing w:after="0" w:line="259" w:lineRule="auto"/>
        <w:ind w:left="4226" w:firstLine="0"/>
        <w:jc w:val="left"/>
      </w:pPr>
    </w:p>
    <w:p w14:paraId="120E86C0" w14:textId="77777777" w:rsidR="00123B0C" w:rsidRDefault="00123B0C">
      <w:pPr>
        <w:spacing w:after="0" w:line="259" w:lineRule="auto"/>
        <w:ind w:left="4226" w:firstLine="0"/>
        <w:jc w:val="left"/>
      </w:pPr>
    </w:p>
    <w:p w14:paraId="5254219B" w14:textId="77777777" w:rsidR="00123B0C" w:rsidRDefault="00000000">
      <w:pPr>
        <w:spacing w:after="136" w:line="259" w:lineRule="auto"/>
        <w:ind w:left="10" w:right="9"/>
        <w:jc w:val="center"/>
      </w:pPr>
      <w:r>
        <w:rPr>
          <w:b/>
          <w:sz w:val="32"/>
        </w:rPr>
        <w:lastRenderedPageBreak/>
        <w:t xml:space="preserve">Sadržaj </w:t>
      </w:r>
    </w:p>
    <w:p w14:paraId="009A1772" w14:textId="2F052A19" w:rsidR="00123B0C" w:rsidRDefault="00000000">
      <w:pPr>
        <w:pStyle w:val="Naslov1"/>
        <w:ind w:left="-5"/>
        <w:jc w:val="left"/>
      </w:pPr>
      <w:r>
        <w:t>1.</w:t>
      </w:r>
      <w:r>
        <w:rPr>
          <w:b w:val="0"/>
        </w:rPr>
        <w:t xml:space="preserve"> </w:t>
      </w:r>
      <w:r>
        <w:t>JAVNI POZIV  za financiranje programa udruga za djecu na području općine Kanfanar za 202</w:t>
      </w:r>
      <w:r w:rsidR="00C630AA">
        <w:t>6</w:t>
      </w:r>
      <w:r>
        <w:t>. godinu…………………………………………………….…………………………………………………………………………....…..3</w:t>
      </w:r>
    </w:p>
    <w:p w14:paraId="3282259D" w14:textId="77777777" w:rsidR="00123B0C" w:rsidRDefault="00000000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jc w:val="left"/>
      </w:pPr>
      <w:r>
        <w:t xml:space="preserve"> </w:t>
      </w:r>
      <w:r>
        <w:tab/>
      </w:r>
      <w:r>
        <w:rPr>
          <w:b w:val="0"/>
        </w:rPr>
        <w:t xml:space="preserve"> </w:t>
      </w:r>
    </w:p>
    <w:p w14:paraId="45E9D087" w14:textId="77777777" w:rsidR="00123B0C" w:rsidRDefault="00000000">
      <w:pPr>
        <w:spacing w:after="68"/>
      </w:pPr>
      <w:r>
        <w:t xml:space="preserve">1.1. UVOD………………………………………………………………………………………………………….........................3 </w:t>
      </w:r>
    </w:p>
    <w:p w14:paraId="35F19DE1" w14:textId="77777777" w:rsidR="00123B0C" w:rsidRDefault="00000000">
      <w:pPr>
        <w:spacing w:after="65"/>
      </w:pPr>
      <w:r>
        <w:t>1.2. CILJEVI NATJEČAJA I PRIORITETI ZA DODJELU SREDSTAVA.....................................................3</w:t>
      </w:r>
    </w:p>
    <w:p w14:paraId="11427FD5" w14:textId="77777777" w:rsidR="00123B0C" w:rsidRDefault="00000000">
      <w:pPr>
        <w:spacing w:after="68"/>
      </w:pPr>
      <w:r>
        <w:t>1.3. PLANIRANI IZNOSI I UKUPNA VRIJEDNOST NATJEČAJA...........................................................3</w:t>
      </w:r>
    </w:p>
    <w:p w14:paraId="3F2EBF9B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F79841B" w14:textId="77777777" w:rsidR="00123B0C" w:rsidRDefault="00000000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9644"/>
        </w:tabs>
        <w:spacing w:after="214"/>
        <w:ind w:left="-15" w:firstLine="0"/>
        <w:jc w:val="left"/>
      </w:pPr>
      <w:r>
        <w:t>2.</w:t>
      </w:r>
      <w:r>
        <w:rPr>
          <w:b w:val="0"/>
        </w:rPr>
        <w:t xml:space="preserve"> </w:t>
      </w:r>
      <w:r>
        <w:t>FORMALNI UVJETI POZIVA……………………………………………………………………………………………………..4</w:t>
      </w:r>
    </w:p>
    <w:p w14:paraId="73CE081A" w14:textId="77777777" w:rsidR="00123B0C" w:rsidRDefault="00000000">
      <w:r>
        <w:t>2.1. PRIJAVITELJI: TKO MOŽE PODNIJETI PRIJAVU? .......................................................................4</w:t>
      </w:r>
    </w:p>
    <w:p w14:paraId="4219B6DF" w14:textId="77777777" w:rsidR="00123B0C" w:rsidRDefault="00000000">
      <w:pPr>
        <w:spacing w:after="29"/>
        <w:jc w:val="left"/>
      </w:pPr>
      <w:r>
        <w:t xml:space="preserve">2.2. TROŠKOVI KOJI ĆE SE FINANCIRATI .........................................................................................4 </w:t>
      </w:r>
    </w:p>
    <w:p w14:paraId="6F89525D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229B353" w14:textId="77777777" w:rsidR="00123B0C" w:rsidRDefault="00000000">
      <w:pPr>
        <w:numPr>
          <w:ilvl w:val="0"/>
          <w:numId w:val="1"/>
        </w:numPr>
        <w:spacing w:after="66"/>
        <w:ind w:hanging="242"/>
      </w:pPr>
      <w:r>
        <w:rPr>
          <w:b/>
        </w:rPr>
        <w:t>NAČIN PRIJAVE</w:t>
      </w:r>
      <w:r>
        <w:t xml:space="preserve"> ...............................................................................................................................</w:t>
      </w:r>
      <w:r>
        <w:rPr>
          <w:b/>
        </w:rPr>
        <w:t>6</w:t>
      </w:r>
      <w:r>
        <w:t xml:space="preserve"> </w:t>
      </w:r>
    </w:p>
    <w:p w14:paraId="14D11C3F" w14:textId="77777777" w:rsidR="00123B0C" w:rsidRDefault="00000000">
      <w:pPr>
        <w:spacing w:after="27"/>
        <w:jc w:val="left"/>
      </w:pPr>
      <w:r>
        <w:t xml:space="preserve">3.1. GDJE POSLATI PRIJAVU? ..........................................................................................................6 </w:t>
      </w:r>
    </w:p>
    <w:p w14:paraId="35354CFE" w14:textId="77777777" w:rsidR="00123B0C" w:rsidRDefault="00000000">
      <w:pPr>
        <w:spacing w:after="27"/>
      </w:pPr>
      <w:r>
        <w:t>3.2. DATUM OBJAVE POZIVA I ROK ZA PODNOŠENJE PRIJAVE ......................................................7</w:t>
      </w:r>
    </w:p>
    <w:p w14:paraId="58D78E47" w14:textId="77777777" w:rsidR="00123B0C" w:rsidRDefault="00000000">
      <w:pPr>
        <w:numPr>
          <w:ilvl w:val="1"/>
          <w:numId w:val="2"/>
        </w:numPr>
        <w:spacing w:after="27"/>
        <w:ind w:left="709" w:hanging="425"/>
      </w:pPr>
      <w:r>
        <w:t xml:space="preserve">KOME SE OBRATITI UKOLIKO IMATE PITANJA? ...................................................................... 7 </w:t>
      </w:r>
    </w:p>
    <w:p w14:paraId="607A2A1C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9AE58BA" w14:textId="77777777" w:rsidR="00123B0C" w:rsidRDefault="00000000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56"/>
        <w:ind w:left="-5"/>
        <w:jc w:val="left"/>
      </w:pPr>
      <w:r>
        <w:t>4. PROCJENA PRIJAVA I DONOŠENJE ODLUKE O DODJELI SREDSTAVA</w:t>
      </w:r>
      <w:r>
        <w:rPr>
          <w:b w:val="0"/>
        </w:rPr>
        <w:t xml:space="preserve">............................................ </w:t>
      </w:r>
      <w:r>
        <w:t xml:space="preserve">8 </w:t>
      </w:r>
    </w:p>
    <w:p w14:paraId="408EA845" w14:textId="77777777" w:rsidR="00123B0C" w:rsidRDefault="00000000">
      <w:pPr>
        <w:spacing w:after="27"/>
      </w:pPr>
      <w:r>
        <w:t>4.1. POSTUPAK ADMINISTRATIVNE PROVJERE ............................................................................. 8</w:t>
      </w:r>
    </w:p>
    <w:p w14:paraId="3BDA2A98" w14:textId="77777777" w:rsidR="00123B0C" w:rsidRDefault="00000000">
      <w:r>
        <w:t xml:space="preserve">4.2. POSTUPAK OCJENE KVALITETE PROGRAMA I ROKOVI ZA PODNOŠENJE PRIGOVORA ...........8 </w:t>
      </w:r>
    </w:p>
    <w:p w14:paraId="3BA0E6A8" w14:textId="77777777" w:rsidR="00123B0C" w:rsidRDefault="00123B0C">
      <w:pPr>
        <w:spacing w:after="0" w:line="259" w:lineRule="auto"/>
        <w:ind w:left="0" w:firstLine="0"/>
        <w:jc w:val="left"/>
      </w:pPr>
    </w:p>
    <w:p w14:paraId="26BD81EA" w14:textId="77777777" w:rsidR="00123B0C" w:rsidRDefault="00000000">
      <w:pPr>
        <w:numPr>
          <w:ilvl w:val="0"/>
          <w:numId w:val="3"/>
        </w:numPr>
        <w:spacing w:after="53" w:line="259" w:lineRule="auto"/>
        <w:ind w:hanging="284"/>
        <w:jc w:val="left"/>
      </w:pPr>
      <w:r>
        <w:rPr>
          <w:b/>
        </w:rPr>
        <w:t>OBAVIJEST O DONESENOJ ODLUCI O DODJELI FINANCIJSKIH SREDSTAVA</w:t>
      </w:r>
      <w:r>
        <w:t xml:space="preserve"> ............................... </w:t>
      </w:r>
      <w:r>
        <w:rPr>
          <w:b/>
        </w:rPr>
        <w:t>9</w:t>
      </w:r>
      <w:r>
        <w:t xml:space="preserve"> </w:t>
      </w:r>
    </w:p>
    <w:p w14:paraId="4F2DC167" w14:textId="77777777" w:rsidR="00123B0C" w:rsidRDefault="00000000">
      <w:pPr>
        <w:spacing w:after="29"/>
      </w:pPr>
      <w:r>
        <w:t xml:space="preserve">5.1. INDIKATIVNI KALENDAR NATJEČAJNOG POSTUPKA ...............................................................9  </w:t>
      </w:r>
    </w:p>
    <w:p w14:paraId="29616CA1" w14:textId="77777777" w:rsidR="00123B0C" w:rsidRDefault="00123B0C">
      <w:pPr>
        <w:spacing w:after="29"/>
        <w:ind w:left="0" w:firstLine="0"/>
      </w:pPr>
    </w:p>
    <w:p w14:paraId="199118A9" w14:textId="77777777" w:rsidR="00123B0C" w:rsidRDefault="00000000">
      <w:pPr>
        <w:numPr>
          <w:ilvl w:val="0"/>
          <w:numId w:val="3"/>
        </w:numPr>
        <w:spacing w:after="255" w:line="259" w:lineRule="auto"/>
        <w:ind w:hanging="284"/>
        <w:jc w:val="left"/>
      </w:pPr>
      <w:r>
        <w:rPr>
          <w:b/>
        </w:rPr>
        <w:t>POPIS NATJEČAJNE DOKUMENTACIJE…………………………………………………………………………………..10</w:t>
      </w:r>
      <w:r>
        <w:t xml:space="preserve"> </w:t>
      </w:r>
    </w:p>
    <w:p w14:paraId="6E6BB966" w14:textId="77777777" w:rsidR="00123B0C" w:rsidRDefault="00123B0C">
      <w:pPr>
        <w:spacing w:after="29"/>
        <w:ind w:left="0" w:firstLine="0"/>
      </w:pPr>
    </w:p>
    <w:p w14:paraId="35B46C20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5A4DB05" w14:textId="77777777" w:rsidR="00123B0C" w:rsidRDefault="00123B0C">
      <w:pPr>
        <w:spacing w:after="0" w:line="259" w:lineRule="auto"/>
        <w:ind w:left="0" w:firstLine="0"/>
        <w:jc w:val="left"/>
      </w:pPr>
    </w:p>
    <w:p w14:paraId="00732F07" w14:textId="77777777" w:rsidR="00123B0C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DDFDBB5" w14:textId="77777777" w:rsidR="00123B0C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6FFCA97C" w14:textId="77777777" w:rsidR="00123B0C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AFEF395" w14:textId="77777777" w:rsidR="00123B0C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31D36695" w14:textId="77777777" w:rsidR="00123B0C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16133899" w14:textId="77777777" w:rsidR="00123B0C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A6F1095" w14:textId="77777777" w:rsidR="00123B0C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11DC1D84" w14:textId="77777777" w:rsidR="00123B0C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 </w:t>
      </w:r>
    </w:p>
    <w:p w14:paraId="44650E52" w14:textId="77777777" w:rsidR="00123B0C" w:rsidRDefault="00000000">
      <w:pPr>
        <w:spacing w:after="0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 </w:t>
      </w:r>
    </w:p>
    <w:p w14:paraId="73E3308F" w14:textId="77777777" w:rsidR="00123B0C" w:rsidRDefault="00123B0C">
      <w:pPr>
        <w:spacing w:after="0" w:line="259" w:lineRule="auto"/>
        <w:ind w:left="0" w:firstLine="0"/>
        <w:jc w:val="left"/>
        <w:rPr>
          <w:sz w:val="28"/>
        </w:rPr>
      </w:pPr>
    </w:p>
    <w:p w14:paraId="6DCAD6CE" w14:textId="77777777" w:rsidR="00123B0C" w:rsidRDefault="00123B0C">
      <w:pPr>
        <w:spacing w:after="0" w:line="259" w:lineRule="auto"/>
        <w:ind w:left="0" w:firstLine="0"/>
        <w:jc w:val="left"/>
        <w:rPr>
          <w:sz w:val="28"/>
        </w:rPr>
      </w:pPr>
    </w:p>
    <w:p w14:paraId="199F9C97" w14:textId="77777777" w:rsidR="00123B0C" w:rsidRDefault="00123B0C">
      <w:pPr>
        <w:spacing w:after="0" w:line="259" w:lineRule="auto"/>
        <w:ind w:left="0" w:firstLine="0"/>
        <w:jc w:val="left"/>
      </w:pPr>
    </w:p>
    <w:p w14:paraId="1B471B28" w14:textId="77777777" w:rsidR="00123B0C" w:rsidRDefault="00000000">
      <w:pPr>
        <w:spacing w:after="0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11E9A041" w14:textId="77777777" w:rsidR="00123B0C" w:rsidRDefault="00123B0C">
      <w:pPr>
        <w:spacing w:after="0" w:line="259" w:lineRule="auto"/>
        <w:ind w:left="0" w:firstLine="0"/>
        <w:jc w:val="left"/>
      </w:pPr>
    </w:p>
    <w:p w14:paraId="4AB5A578" w14:textId="77777777" w:rsidR="00123B0C" w:rsidRDefault="00123B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ind w:left="369"/>
        <w:jc w:val="center"/>
        <w:rPr>
          <w:b/>
          <w:sz w:val="28"/>
        </w:rPr>
      </w:pPr>
    </w:p>
    <w:p w14:paraId="3599CDDA" w14:textId="77777777" w:rsidR="00123B0C" w:rsidRDefault="00000000">
      <w:pPr>
        <w:pStyle w:val="Odlomakpopisa"/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jc w:val="center"/>
        <w:rPr>
          <w:b/>
        </w:rPr>
      </w:pPr>
      <w:r>
        <w:rPr>
          <w:b/>
        </w:rPr>
        <w:t>JAVNI POZIV za financiranje programa udruga za djecu</w:t>
      </w:r>
    </w:p>
    <w:p w14:paraId="687AF531" w14:textId="77777777" w:rsidR="00123B0C" w:rsidRDefault="00123B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ind w:left="359" w:firstLine="0"/>
        <w:rPr>
          <w:b/>
        </w:rPr>
      </w:pPr>
    </w:p>
    <w:p w14:paraId="501D4033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D34D7D8" w14:textId="77777777" w:rsidR="00123B0C" w:rsidRDefault="00000000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UVOD </w:t>
      </w:r>
    </w:p>
    <w:p w14:paraId="3F4941DA" w14:textId="77777777" w:rsidR="00123B0C" w:rsidRDefault="00000000">
      <w:pPr>
        <w:spacing w:after="0" w:line="259" w:lineRule="auto"/>
        <w:ind w:left="1080" w:firstLine="0"/>
        <w:jc w:val="left"/>
      </w:pPr>
      <w:r>
        <w:t xml:space="preserve"> </w:t>
      </w:r>
    </w:p>
    <w:p w14:paraId="78700D80" w14:textId="77777777" w:rsidR="00123B0C" w:rsidRDefault="00000000">
      <w:r>
        <w:t>Stvaranje okruženja poticajnog za razvoj civilnog društva jedna je od pretpostavki i mjerila demokracije i stabilnosti političkog sustava svake sredine. Djelovanje organizacija civilnog društva jedan je od najvažnijih indikatora razine demokratičnosti neke zajednice. Organizacije civilnog društva stoga imaju važnu ulogu u povezivanju zajednice i javnih institucija, te imaju snažan utjecaj na oblikovanje i provođenje potreba i aktivnosti za korist zajednice. Općina Kanfanar već godinama njeguje pozitivan odnos i dobro surađuje s udrugama građana kroz financijske potpore programa i projekata.</w:t>
      </w:r>
    </w:p>
    <w:p w14:paraId="7DC2E860" w14:textId="77777777" w:rsidR="00123B0C" w:rsidRDefault="00123B0C"/>
    <w:p w14:paraId="395994E6" w14:textId="254147BC" w:rsidR="00123B0C" w:rsidRDefault="00000000">
      <w:r>
        <w:t xml:space="preserve">U skladu sa zakonskim odredbama (Zakon o udrugama NN br. 27/14, 70/17, </w:t>
      </w:r>
      <w:hyperlink r:id="rId9" w:tgtFrame="_blank" w:history="1">
        <w:r>
          <w:t>98/19</w:t>
        </w:r>
      </w:hyperlink>
      <w:r w:rsidR="002E0B4E">
        <w:t xml:space="preserve"> i 151/22)</w:t>
      </w:r>
      <w:r>
        <w:t xml:space="preserve"> i Uredba o kriterijima, mjerilima i postupcima financiranja i ugovaranja programa i projekata od interesa za opće dobro koje provode udruge NN br. 26/15 i 37/21) Općina Kanfanar u 202</w:t>
      </w:r>
      <w:r w:rsidR="002E0B4E">
        <w:t>6</w:t>
      </w:r>
      <w:r>
        <w:t>. godini raspisuje natječaj za financiranje programa udruga za djecu i mlade čiji je cilj provođenje programa koji su usmjereni djeci i mladeži i njihovom okupljanju u svrhu razvijanja umnih, fizičkih i društvenih potencijala i boravka u prirodi te općenito provođenja sportsko-rekreativnih aktivnosti i time poboljšanja psihofizičkih sposobnosti i zdravlja.</w:t>
      </w:r>
    </w:p>
    <w:p w14:paraId="3CB2164B" w14:textId="77777777" w:rsidR="00123B0C" w:rsidRDefault="00123B0C"/>
    <w:p w14:paraId="170E13D0" w14:textId="77777777" w:rsidR="00123B0C" w:rsidRDefault="00000000">
      <w:r>
        <w:t>Općina Kanfanar će na temelju javnog natječaja dodijeliti bespovratna sredstva organizaciji civilnog društva kao podršku u okviru svoga operativnog djelovanja, kako bi na što kvalitetniji način odgovorila na prepoznate potrebe društvene zajednice.</w:t>
      </w:r>
    </w:p>
    <w:p w14:paraId="121AE0DE" w14:textId="77777777" w:rsidR="00123B0C" w:rsidRDefault="00123B0C"/>
    <w:p w14:paraId="2C315102" w14:textId="77777777" w:rsidR="00123B0C" w:rsidRDefault="00000000">
      <w:r>
        <w:t xml:space="preserve">U svojim strateškim ciljevima Općina Kanfanar potiče organizacije civilnog društva na osmišljavanje i provedbu aktivnosti i programa s posebnim naglaskom na poticanje volonterstva te jačanja svijesti građana o važnosti i mogućnostima djelovanja organizacija civilnog društva u pripremi, donošenju i provođenju javnih politika. </w:t>
      </w:r>
    </w:p>
    <w:p w14:paraId="7AFD8194" w14:textId="77777777" w:rsidR="00123B0C" w:rsidRDefault="00123B0C">
      <w:pPr>
        <w:spacing w:after="13" w:line="259" w:lineRule="auto"/>
        <w:ind w:left="0" w:firstLine="0"/>
        <w:jc w:val="left"/>
        <w:rPr>
          <w:sz w:val="22"/>
        </w:rPr>
      </w:pPr>
    </w:p>
    <w:p w14:paraId="6A611262" w14:textId="77777777" w:rsidR="00123B0C" w:rsidRDefault="00000000">
      <w:pPr>
        <w:tabs>
          <w:tab w:val="left" w:pos="4170"/>
        </w:tabs>
        <w:spacing w:after="13" w:line="259" w:lineRule="auto"/>
        <w:ind w:left="0" w:firstLine="0"/>
        <w:rPr>
          <w:b/>
        </w:rPr>
      </w:pP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CILJEVI NATJEČAJA I PRIORITETI ZA DODJELU SREDSTAVA </w:t>
      </w:r>
    </w:p>
    <w:p w14:paraId="290B311D" w14:textId="77777777" w:rsidR="00123B0C" w:rsidRDefault="00123B0C"/>
    <w:p w14:paraId="2D67F483" w14:textId="77777777" w:rsidR="00123B0C" w:rsidRDefault="00000000">
      <w:pPr>
        <w:rPr>
          <w:rFonts w:eastAsia="SimSun"/>
          <w:szCs w:val="24"/>
          <w:lang w:eastAsia="zh-CN"/>
        </w:rPr>
      </w:pPr>
      <w:r>
        <w:rPr>
          <w:rFonts w:cs="Arial"/>
          <w:b/>
          <w:sz w:val="22"/>
        </w:rPr>
        <w:t>Opći cilj</w:t>
      </w:r>
      <w:r>
        <w:rPr>
          <w:rFonts w:cs="Arial"/>
          <w:sz w:val="22"/>
        </w:rPr>
        <w:t xml:space="preserve"> </w:t>
      </w:r>
      <w:r>
        <w:rPr>
          <w:rFonts w:eastAsia="SimSun"/>
          <w:szCs w:val="24"/>
          <w:lang w:eastAsia="zh-CN"/>
        </w:rPr>
        <w:t xml:space="preserve">Natječaja je provođenje programa </w:t>
      </w:r>
      <w:r>
        <w:t>koji su usmjereni djeci i mladeži i njihovom okupljanju radi razvijanja umnih, fizičkih i društvenih potencijala i boravka u prirodi, kao i provođenje programa i sportsko-rekreativnih aktivnosti koje potiču razvijanje psihofizičkih sposobnosti djece i mladih.</w:t>
      </w:r>
    </w:p>
    <w:p w14:paraId="081C0A4E" w14:textId="77777777" w:rsidR="00123B0C" w:rsidRDefault="00123B0C">
      <w:pPr>
        <w:rPr>
          <w:szCs w:val="24"/>
        </w:rPr>
      </w:pPr>
    </w:p>
    <w:p w14:paraId="36C3F51B" w14:textId="77777777" w:rsidR="00123B0C" w:rsidRDefault="00000000">
      <w:r>
        <w:t>Prioriteti Natječaja su:</w:t>
      </w:r>
    </w:p>
    <w:p w14:paraId="169ECB14" w14:textId="77777777" w:rsidR="00123B0C" w:rsidRDefault="00000000">
      <w:pPr>
        <w:numPr>
          <w:ilvl w:val="1"/>
          <w:numId w:val="5"/>
        </w:numPr>
        <w:suppressAutoHyphens/>
        <w:spacing w:after="0" w:line="240" w:lineRule="auto"/>
      </w:pPr>
      <w:r>
        <w:t xml:space="preserve">Poticanje, razvijanje i unaprjeđenje sportsko - rekreativnih aktivnosti radi zadovoljenja potrebe za očuvanjem, održavanjem i poboljšanjem psihofizičkih sposobnosti i zdravlja </w:t>
      </w:r>
    </w:p>
    <w:p w14:paraId="64E16F91" w14:textId="77777777" w:rsidR="00123B0C" w:rsidRDefault="00000000">
      <w:pPr>
        <w:numPr>
          <w:ilvl w:val="1"/>
          <w:numId w:val="5"/>
        </w:numPr>
        <w:suppressAutoHyphens/>
        <w:spacing w:after="0" w:line="240" w:lineRule="auto"/>
      </w:pPr>
      <w:r>
        <w:t>Okupljanje djece i mladeži s ciljem dostizanja punih fizičkih, umnih i društvenih potencijala</w:t>
      </w:r>
    </w:p>
    <w:p w14:paraId="3781FB72" w14:textId="77777777" w:rsidR="00123B0C" w:rsidRDefault="00123B0C">
      <w:pPr>
        <w:spacing w:after="13" w:line="259" w:lineRule="auto"/>
        <w:ind w:left="0" w:firstLine="0"/>
        <w:jc w:val="left"/>
      </w:pPr>
    </w:p>
    <w:p w14:paraId="1098223A" w14:textId="77777777" w:rsidR="00123B0C" w:rsidRDefault="00123B0C">
      <w:pPr>
        <w:spacing w:after="13" w:line="259" w:lineRule="auto"/>
        <w:ind w:left="0" w:firstLine="0"/>
        <w:jc w:val="left"/>
      </w:pPr>
    </w:p>
    <w:p w14:paraId="3765CE6F" w14:textId="77777777" w:rsidR="00123B0C" w:rsidRDefault="00000000">
      <w:pPr>
        <w:pStyle w:val="Naslov2"/>
        <w:tabs>
          <w:tab w:val="center" w:pos="3214"/>
        </w:tabs>
        <w:ind w:left="-15" w:firstLine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PLANIRANI IZNOSI I UKUPNA VRIJEDNOST NATJEČAJA </w:t>
      </w:r>
    </w:p>
    <w:p w14:paraId="57AD371D" w14:textId="77777777" w:rsidR="00123B0C" w:rsidRDefault="00123B0C"/>
    <w:p w14:paraId="2B28359E" w14:textId="77777777" w:rsidR="00123B0C" w:rsidRDefault="00000000">
      <w:pPr>
        <w:rPr>
          <w:szCs w:val="24"/>
        </w:rPr>
      </w:pPr>
      <w:r>
        <w:rPr>
          <w:szCs w:val="24"/>
        </w:rPr>
        <w:t>Ovim natječajem planirana je dodjela jedne potpore u ukupnom iznosu od 6.000,00 eura.</w:t>
      </w:r>
    </w:p>
    <w:p w14:paraId="409DBF52" w14:textId="77777777" w:rsidR="00123B0C" w:rsidRDefault="00000000">
      <w:pPr>
        <w:rPr>
          <w:szCs w:val="24"/>
        </w:rPr>
      </w:pPr>
      <w:r>
        <w:rPr>
          <w:szCs w:val="24"/>
        </w:rPr>
        <w:lastRenderedPageBreak/>
        <w:t xml:space="preserve">Program se može financirati u 100% iznosu ukupnih prihvatljivih troškova projekta, pri čemu potencijalni prijavitelji nisu dužni osigurati sufinanciranje iz vlastitih sredstva. </w:t>
      </w:r>
    </w:p>
    <w:p w14:paraId="7EC18D38" w14:textId="77777777" w:rsidR="00123B0C" w:rsidRDefault="00123B0C">
      <w:pPr>
        <w:spacing w:after="0" w:line="259" w:lineRule="auto"/>
        <w:ind w:left="0" w:firstLine="0"/>
        <w:jc w:val="left"/>
      </w:pPr>
    </w:p>
    <w:p w14:paraId="625394C7" w14:textId="77777777" w:rsidR="00123B0C" w:rsidRDefault="00123B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ind w:left="51" w:firstLine="0"/>
        <w:jc w:val="center"/>
      </w:pPr>
    </w:p>
    <w:p w14:paraId="3B7F84D0" w14:textId="77777777" w:rsidR="00123B0C" w:rsidRDefault="00000000">
      <w:pPr>
        <w:pStyle w:val="Naslov1"/>
        <w:ind w:left="61"/>
      </w:pPr>
      <w:r>
        <w:t xml:space="preserve">2. FORMALNI UVJETI POZIVA </w:t>
      </w:r>
    </w:p>
    <w:p w14:paraId="2616F655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8" w:line="259" w:lineRule="auto"/>
        <w:ind w:left="51" w:firstLine="0"/>
        <w:jc w:val="center"/>
      </w:pPr>
      <w:r>
        <w:rPr>
          <w:b/>
        </w:rPr>
        <w:t xml:space="preserve"> </w:t>
      </w:r>
    </w:p>
    <w:p w14:paraId="59F4DB64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91743B" w14:textId="77777777" w:rsidR="00123B0C" w:rsidRDefault="00000000">
      <w:pPr>
        <w:spacing w:after="0" w:line="259" w:lineRule="auto"/>
        <w:ind w:left="438"/>
        <w:jc w:val="left"/>
      </w:pPr>
      <w:r>
        <w:rPr>
          <w:b/>
        </w:rPr>
        <w:t xml:space="preserve">2.1. PRIJAVITELJI: TKO MOŽE PODNIJETI PRIJAVU? </w:t>
      </w:r>
    </w:p>
    <w:p w14:paraId="6424BA4C" w14:textId="77777777" w:rsidR="00123B0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00BDEA8" w14:textId="77777777" w:rsidR="00123B0C" w:rsidRDefault="00000000">
      <w:pPr>
        <w:pStyle w:val="Naslov2"/>
        <w:ind w:left="355"/>
      </w:pPr>
      <w:r>
        <w:rPr>
          <w:i/>
        </w:rPr>
        <w:t xml:space="preserve">Prihvatljivi prijavitelji </w:t>
      </w:r>
    </w:p>
    <w:p w14:paraId="1269C633" w14:textId="77777777" w:rsidR="00123B0C" w:rsidRDefault="00000000">
      <w:pPr>
        <w:spacing w:after="0" w:line="259" w:lineRule="auto"/>
        <w:ind w:left="428" w:firstLine="0"/>
        <w:jc w:val="left"/>
      </w:pPr>
      <w:r>
        <w:rPr>
          <w:b/>
          <w:i/>
        </w:rPr>
        <w:t xml:space="preserve"> </w:t>
      </w:r>
    </w:p>
    <w:p w14:paraId="7EE54D0B" w14:textId="77777777" w:rsidR="00123B0C" w:rsidRDefault="00000000">
      <w:pPr>
        <w:spacing w:after="0" w:line="259" w:lineRule="auto"/>
        <w:ind w:left="360" w:firstLine="0"/>
        <w:jc w:val="left"/>
      </w:pPr>
      <w:r>
        <w:t>Pravo prijavljivanja na Javni poziv imaju pravne osobe uz uvjet:</w:t>
      </w:r>
    </w:p>
    <w:p w14:paraId="3DC999E1" w14:textId="77777777" w:rsidR="00123B0C" w:rsidRDefault="00000000">
      <w:pPr>
        <w:spacing w:after="0" w:line="259" w:lineRule="auto"/>
        <w:ind w:left="360" w:firstLine="0"/>
        <w:jc w:val="left"/>
      </w:pPr>
      <w:r>
        <w:t>- da provode programske/projektne aktivnosti iz društvenih djelatnosti;</w:t>
      </w:r>
    </w:p>
    <w:p w14:paraId="7A212261" w14:textId="77777777" w:rsidR="00123B0C" w:rsidRDefault="00000000">
      <w:pPr>
        <w:spacing w:after="0" w:line="259" w:lineRule="auto"/>
        <w:ind w:left="360" w:firstLine="0"/>
        <w:jc w:val="left"/>
      </w:pPr>
      <w:r>
        <w:t>- da su registrirani kao pravna osoba čija temeljna svrha nije stjecanje dobiti;</w:t>
      </w:r>
    </w:p>
    <w:p w14:paraId="6430D4AE" w14:textId="77777777" w:rsidR="00123B0C" w:rsidRDefault="00000000">
      <w:pPr>
        <w:spacing w:after="0" w:line="259" w:lineRule="auto"/>
        <w:ind w:left="360" w:firstLine="0"/>
        <w:jc w:val="left"/>
      </w:pPr>
      <w:r>
        <w:t>- da su upisani u odgovarajući Registar;</w:t>
      </w:r>
    </w:p>
    <w:p w14:paraId="405BF15A" w14:textId="77777777" w:rsidR="00123B0C" w:rsidRDefault="00000000">
      <w:pPr>
        <w:spacing w:after="0" w:line="259" w:lineRule="auto"/>
        <w:ind w:left="360" w:firstLine="0"/>
        <w:jc w:val="left"/>
      </w:pPr>
      <w:r>
        <w:t>- da su programske/projektne aktivnosti usmjerene javnom dobru sukladno potrebama Općine Kanfanar;</w:t>
      </w:r>
    </w:p>
    <w:p w14:paraId="2246D0E1" w14:textId="77777777" w:rsidR="00123B0C" w:rsidRDefault="00000000">
      <w:pPr>
        <w:spacing w:after="0" w:line="259" w:lineRule="auto"/>
        <w:ind w:left="360" w:firstLine="0"/>
        <w:jc w:val="left"/>
      </w:pPr>
      <w:r>
        <w:t>- da imaju registrirano sjedište na području općine Kanfanar</w:t>
      </w:r>
    </w:p>
    <w:p w14:paraId="11C810A6" w14:textId="77777777" w:rsidR="00123B0C" w:rsidRDefault="00000000">
      <w:pPr>
        <w:spacing w:after="0" w:line="259" w:lineRule="auto"/>
        <w:ind w:left="360" w:firstLine="0"/>
        <w:jc w:val="left"/>
      </w:pPr>
      <w:r>
        <w:t>Pravo prijavljivanja imaju i fizičke osobe uz iste uvjete kao pravne osobe, a koje su primjenjive za fizičke osobe.</w:t>
      </w:r>
    </w:p>
    <w:p w14:paraId="433359AA" w14:textId="77777777" w:rsidR="00123B0C" w:rsidRDefault="00000000">
      <w:pPr>
        <w:spacing w:after="0" w:line="259" w:lineRule="auto"/>
        <w:ind w:left="360" w:firstLine="0"/>
        <w:jc w:val="left"/>
      </w:pPr>
      <w:r>
        <w:t>Prijavitelj može istovremeno biti partner u drugoj prijavi.</w:t>
      </w:r>
    </w:p>
    <w:p w14:paraId="2403B2CA" w14:textId="77777777" w:rsidR="00123B0C" w:rsidRDefault="00123B0C">
      <w:pPr>
        <w:spacing w:after="0" w:line="259" w:lineRule="auto"/>
        <w:ind w:left="0" w:firstLine="0"/>
        <w:jc w:val="left"/>
      </w:pPr>
    </w:p>
    <w:p w14:paraId="3CEEB5AB" w14:textId="77777777" w:rsidR="00123B0C" w:rsidRDefault="00000000">
      <w:pPr>
        <w:spacing w:after="0" w:line="259" w:lineRule="auto"/>
        <w:ind w:left="360" w:firstLine="0"/>
        <w:jc w:val="left"/>
      </w:pPr>
      <w:r>
        <w:t>Pravnoj osobi odobriti će se sufinanciranje programa/projekta isključivo za djelatnosti koje su</w:t>
      </w:r>
    </w:p>
    <w:p w14:paraId="2CBC2322" w14:textId="77777777" w:rsidR="00123B0C" w:rsidRDefault="00000000">
      <w:pPr>
        <w:spacing w:after="0" w:line="259" w:lineRule="auto"/>
        <w:ind w:left="360" w:firstLine="0"/>
        <w:jc w:val="left"/>
      </w:pPr>
      <w:r>
        <w:t>registrirane temeljem Statuta iste.</w:t>
      </w:r>
    </w:p>
    <w:p w14:paraId="489CAA2A" w14:textId="77777777" w:rsidR="00123B0C" w:rsidRDefault="00123B0C">
      <w:pPr>
        <w:spacing w:after="0" w:line="259" w:lineRule="auto"/>
        <w:ind w:left="360" w:firstLine="0"/>
        <w:jc w:val="left"/>
      </w:pPr>
    </w:p>
    <w:p w14:paraId="3D38ECCB" w14:textId="77777777" w:rsidR="00123B0C" w:rsidRDefault="00000000">
      <w:pPr>
        <w:pStyle w:val="Naslov2"/>
        <w:ind w:left="355"/>
      </w:pPr>
      <w:r>
        <w:rPr>
          <w:i/>
        </w:rPr>
        <w:t xml:space="preserve">Neprihvatljivi prijavitelji </w:t>
      </w:r>
    </w:p>
    <w:p w14:paraId="4BE0F1ED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FADE432" w14:textId="77777777" w:rsidR="00123B0C" w:rsidRDefault="00000000">
      <w:pPr>
        <w:ind w:left="355"/>
      </w:pPr>
      <w:r>
        <w:t xml:space="preserve">Pravo prijave na poziv nemaju: </w:t>
      </w:r>
    </w:p>
    <w:p w14:paraId="1D181680" w14:textId="77777777" w:rsidR="00123B0C" w:rsidRDefault="00123B0C">
      <w:pPr>
        <w:spacing w:after="0" w:line="259" w:lineRule="auto"/>
        <w:ind w:left="0" w:firstLine="0"/>
        <w:jc w:val="left"/>
      </w:pPr>
    </w:p>
    <w:p w14:paraId="4023F927" w14:textId="77777777" w:rsidR="00123B0C" w:rsidRDefault="00000000">
      <w:pPr>
        <w:spacing w:after="0" w:line="259" w:lineRule="auto"/>
        <w:ind w:left="0" w:firstLine="0"/>
        <w:jc w:val="left"/>
      </w:pPr>
      <w:r>
        <w:t>1. ogranci, podružnice i slični ustrojbeni oblici udruga koji nisu registrirani sukladno Zakonu o udrugama kao pravne osobe</w:t>
      </w:r>
    </w:p>
    <w:p w14:paraId="3F1A200A" w14:textId="77777777" w:rsidR="00123B0C" w:rsidRDefault="00000000">
      <w:pPr>
        <w:spacing w:after="0" w:line="259" w:lineRule="auto"/>
        <w:ind w:left="0" w:firstLine="0"/>
        <w:jc w:val="left"/>
      </w:pPr>
      <w:r>
        <w:t>2. udruge koje nisu upisane u Registar neprofitnih organizacija</w:t>
      </w:r>
    </w:p>
    <w:p w14:paraId="684BF56C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3. udruge čiji rad/djelatnost nije vezana uz prioritetna područja ovog Poziva </w:t>
      </w:r>
    </w:p>
    <w:p w14:paraId="45132F9D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4. udruge koje su nenamjenski trošile prethodno dodijeljena sredstva iz javnih izvora  </w:t>
      </w:r>
    </w:p>
    <w:p w14:paraId="0C166BC9" w14:textId="77777777" w:rsidR="00123B0C" w:rsidRDefault="00000000">
      <w:pPr>
        <w:spacing w:after="0" w:line="259" w:lineRule="auto"/>
        <w:ind w:left="0" w:firstLine="0"/>
        <w:jc w:val="left"/>
      </w:pPr>
      <w:r>
        <w:t>5. udruge koje su u stečaju</w:t>
      </w:r>
    </w:p>
    <w:p w14:paraId="5331B803" w14:textId="77777777" w:rsidR="00123B0C" w:rsidRDefault="00000000">
      <w:pPr>
        <w:spacing w:after="0" w:line="259" w:lineRule="auto"/>
        <w:ind w:left="0" w:firstLine="0"/>
        <w:jc w:val="left"/>
      </w:pPr>
      <w:r>
        <w:t>6. udruge koje imaju dugovanja prema proračunu Općine Kanfanar</w:t>
      </w:r>
    </w:p>
    <w:p w14:paraId="356D3B8F" w14:textId="77777777" w:rsidR="00123B0C" w:rsidRDefault="00000000">
      <w:pPr>
        <w:spacing w:after="0" w:line="259" w:lineRule="auto"/>
        <w:ind w:left="0" w:firstLine="0"/>
        <w:jc w:val="left"/>
      </w:pPr>
      <w:r>
        <w:t>7. udruge čiji je jedan od osnivača politička stranka.</w:t>
      </w:r>
    </w:p>
    <w:p w14:paraId="3A92A914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276D2CB9" w14:textId="77777777" w:rsidR="00123B0C" w:rsidRDefault="00000000">
      <w:pPr>
        <w:pStyle w:val="Naslov2"/>
        <w:ind w:left="438"/>
      </w:pPr>
      <w:r>
        <w:t xml:space="preserve">2.2.  TROŠKOVI KOJI ĆE SE FINANCIRATI </w:t>
      </w:r>
    </w:p>
    <w:p w14:paraId="2259817C" w14:textId="77777777" w:rsidR="00123B0C" w:rsidRDefault="00123B0C"/>
    <w:p w14:paraId="5EC94870" w14:textId="77777777" w:rsidR="00123B0C" w:rsidRDefault="00000000">
      <w:pPr>
        <w:spacing w:after="0" w:line="259" w:lineRule="auto"/>
        <w:ind w:left="360" w:firstLine="0"/>
        <w:jc w:val="left"/>
        <w:rPr>
          <w:b/>
          <w:i/>
        </w:rPr>
      </w:pPr>
      <w:r>
        <w:rPr>
          <w:b/>
          <w:i/>
        </w:rPr>
        <w:t xml:space="preserve">Prihvatljivi troškovi </w:t>
      </w:r>
    </w:p>
    <w:p w14:paraId="6AECDB15" w14:textId="77777777" w:rsidR="00123B0C" w:rsidRDefault="00123B0C">
      <w:pPr>
        <w:spacing w:after="0" w:line="259" w:lineRule="auto"/>
        <w:ind w:left="360" w:firstLine="0"/>
        <w:jc w:val="left"/>
        <w:rPr>
          <w:b/>
          <w:i/>
        </w:rPr>
      </w:pPr>
    </w:p>
    <w:p w14:paraId="1B9DB223" w14:textId="77777777" w:rsidR="00123B0C" w:rsidRDefault="00000000">
      <w:r>
        <w:t xml:space="preserve">Prihvatljivi troškovi su troškovi koje  ima korisnik financiranja, a koji ispunjavaju sljedeće kriterije: </w:t>
      </w:r>
    </w:p>
    <w:p w14:paraId="0BC7A5C9" w14:textId="77777777" w:rsidR="00123B0C" w:rsidRDefault="00000000">
      <w:r>
        <w:tab/>
        <w:t xml:space="preserve">- 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14:paraId="052FC4EC" w14:textId="77777777" w:rsidR="00123B0C" w:rsidRDefault="00000000">
      <w:r>
        <w:lastRenderedPageBreak/>
        <w:tab/>
        <w:t xml:space="preserve">- moraju biti navedeni u ukupnom predviđenom proračunu projekta ili programa, </w:t>
      </w:r>
    </w:p>
    <w:p w14:paraId="14A24E5B" w14:textId="77777777" w:rsidR="00123B0C" w:rsidRDefault="00000000">
      <w:r>
        <w:tab/>
        <w:t xml:space="preserve">- nužni su za provođenje programa ili projekta koji je predmetom dodjele financijskih sredstava, </w:t>
      </w:r>
    </w:p>
    <w:p w14:paraId="31A4AA83" w14:textId="77777777" w:rsidR="00123B0C" w:rsidRDefault="00000000">
      <w:r>
        <w:tab/>
        <w:t xml:space="preserve">- mogu biti identificirani i provjereni i računovodstveno su evidentirani kod korisnika financiranja prema važećim propisima o računovodstvu neprofitnih organizacija. </w:t>
      </w:r>
    </w:p>
    <w:p w14:paraId="152E38F0" w14:textId="77777777" w:rsidR="00123B0C" w:rsidRDefault="00123B0C"/>
    <w:p w14:paraId="294AFE65" w14:textId="77777777" w:rsidR="00123B0C" w:rsidRDefault="00000000">
      <w:r>
        <w:t xml:space="preserve">Odobrena financijska sredstva financijske potpore korisnik je dužan utrošiti isključivo za realizaciju programa, projekta, manifestacija, aktivnosti utvrđenih proračunom  i ugovorom. </w:t>
      </w:r>
    </w:p>
    <w:p w14:paraId="3D0E2CCD" w14:textId="77777777" w:rsidR="00123B0C" w:rsidRDefault="00000000">
      <w:r>
        <w:t xml:space="preserve">Sredstva se smatraju namjenski utrošenim ako su korištena isključivo za financiranje prihvatljivih i opravdanih troškova u realizaciji programa utvrđenog ugovorom. </w:t>
      </w:r>
    </w:p>
    <w:p w14:paraId="63D99295" w14:textId="77777777" w:rsidR="00123B0C" w:rsidRDefault="00000000">
      <w:r>
        <w:t>Svako odstupanje od proračuna bez odobrenja Jedinstvenog upravnog odjela smatrat će se nenamjenskim trošenjem sredstava.</w:t>
      </w:r>
    </w:p>
    <w:p w14:paraId="2CD93D5D" w14:textId="77777777" w:rsidR="00123B0C" w:rsidRDefault="00123B0C">
      <w:pPr>
        <w:pStyle w:val="Naslov3"/>
        <w:ind w:left="355"/>
      </w:pPr>
    </w:p>
    <w:p w14:paraId="2513ED75" w14:textId="77777777" w:rsidR="00123B0C" w:rsidRDefault="00000000">
      <w:pPr>
        <w:pStyle w:val="Naslov3"/>
        <w:ind w:left="355"/>
        <w:rPr>
          <w:b w:val="0"/>
          <w:i w:val="0"/>
          <w:u w:val="single"/>
        </w:rPr>
      </w:pPr>
      <w:r>
        <w:rPr>
          <w:b w:val="0"/>
          <w:i w:val="0"/>
          <w:u w:val="single"/>
        </w:rPr>
        <w:t xml:space="preserve"> Izravni troškovi</w:t>
      </w:r>
    </w:p>
    <w:p w14:paraId="08895EB9" w14:textId="77777777" w:rsidR="00123B0C" w:rsidRDefault="00000000">
      <w:pPr>
        <w:pStyle w:val="Naslov3"/>
        <w:ind w:left="355"/>
        <w:jc w:val="both"/>
        <w:rPr>
          <w:b w:val="0"/>
          <w:i w:val="0"/>
        </w:rPr>
      </w:pPr>
      <w:r>
        <w:rPr>
          <w:b w:val="0"/>
          <w:i w:val="0"/>
        </w:rPr>
        <w:t xml:space="preserve">U skladu s prihvatljivim troškovima, opravdanim se smatraju sljedeći izravni troškovi udruge: </w:t>
      </w:r>
    </w:p>
    <w:p w14:paraId="1903A20C" w14:textId="77777777" w:rsidR="00123B0C" w:rsidRDefault="00000000">
      <w:pPr>
        <w:pStyle w:val="Naslov3"/>
        <w:ind w:left="355"/>
        <w:jc w:val="both"/>
        <w:rPr>
          <w:b w:val="0"/>
          <w:i w:val="0"/>
        </w:rPr>
      </w:pPr>
      <w:r>
        <w:rPr>
          <w:b w:val="0"/>
          <w:i w:val="0"/>
        </w:rPr>
        <w:tab/>
        <w:t xml:space="preserve">- troškovi zaposlenika angažiranih na programu ili projektu koji odgovaraju stvarnim izdacima za plaće te porezima i doprinosima iz plaće i drugim troškovima vezanim uz plaću, </w:t>
      </w:r>
    </w:p>
    <w:p w14:paraId="3B6C5ABC" w14:textId="77777777" w:rsidR="00123B0C" w:rsidRDefault="00000000">
      <w:pPr>
        <w:pStyle w:val="Naslov3"/>
        <w:ind w:left="355"/>
        <w:jc w:val="both"/>
        <w:rPr>
          <w:b w:val="0"/>
          <w:i w:val="0"/>
        </w:rPr>
      </w:pPr>
      <w:r>
        <w:rPr>
          <w:b w:val="0"/>
          <w:i w:val="0"/>
        </w:rPr>
        <w:tab/>
        <w:t xml:space="preserve">- putni troškovi i troškovi dnevnica za zaposlenike i druge osobe koje sudjeluju u projektu ili programu, </w:t>
      </w:r>
    </w:p>
    <w:p w14:paraId="46E1B6DD" w14:textId="77777777" w:rsidR="00123B0C" w:rsidRDefault="00000000">
      <w:pPr>
        <w:pStyle w:val="Naslov3"/>
        <w:ind w:left="355"/>
        <w:jc w:val="both"/>
        <w:rPr>
          <w:b w:val="0"/>
          <w:i w:val="0"/>
        </w:rPr>
      </w:pPr>
      <w:r>
        <w:rPr>
          <w:b w:val="0"/>
          <w:i w:val="0"/>
        </w:rPr>
        <w:tab/>
        <w:t xml:space="preserve">- troškovi smještaja, u iznimnim slučajevima, kada je kroz pregovaranje s Jedinstvenim upravnim odjelom utvrđeno da se u slučaju višednevnih i međunarodnih programa dio tih troškova može priznati kao prihvatljiv trošak, </w:t>
      </w:r>
    </w:p>
    <w:p w14:paraId="5C310A95" w14:textId="77777777" w:rsidR="00123B0C" w:rsidRDefault="00000000">
      <w:pPr>
        <w:pStyle w:val="Naslov3"/>
        <w:ind w:left="355"/>
        <w:jc w:val="both"/>
        <w:rPr>
          <w:b w:val="0"/>
          <w:i w:val="0"/>
        </w:rPr>
      </w:pPr>
      <w:r>
        <w:rPr>
          <w:b w:val="0"/>
          <w:i w:val="0"/>
        </w:rPr>
        <w:tab/>
        <w:t xml:space="preserve">- troškovi kupnje ili iznajmljivanja opreme i materijala (novih ili rabljenih) namijenjenih isključivo za program ili projekt, te troškovi usluga pod uvjetom da su u skladu s tržišnim cijenama, </w:t>
      </w:r>
    </w:p>
    <w:p w14:paraId="606FEF36" w14:textId="77777777" w:rsidR="00123B0C" w:rsidRDefault="00000000">
      <w:pPr>
        <w:pStyle w:val="Naslov3"/>
        <w:ind w:left="355"/>
        <w:jc w:val="both"/>
        <w:rPr>
          <w:b w:val="0"/>
          <w:i w:val="0"/>
        </w:rPr>
      </w:pPr>
      <w:r>
        <w:rPr>
          <w:b w:val="0"/>
          <w:i w:val="0"/>
        </w:rPr>
        <w:tab/>
        <w:t xml:space="preserve">- troškovi potrošne robe, </w:t>
      </w:r>
    </w:p>
    <w:p w14:paraId="4138D8D6" w14:textId="77777777" w:rsidR="00123B0C" w:rsidRDefault="00000000">
      <w:pPr>
        <w:pStyle w:val="Naslov3"/>
        <w:ind w:left="355"/>
        <w:jc w:val="both"/>
        <w:rPr>
          <w:b w:val="0"/>
          <w:i w:val="0"/>
        </w:rPr>
      </w:pPr>
      <w:r>
        <w:rPr>
          <w:b w:val="0"/>
          <w:i w:val="0"/>
        </w:rPr>
        <w:tab/>
        <w:t>- troškovi koji izravno proistječu iz zahtjeva ugovora uključujući troškove financijskih usluga</w:t>
      </w:r>
    </w:p>
    <w:p w14:paraId="3CE36B00" w14:textId="77777777" w:rsidR="00123B0C" w:rsidRDefault="00123B0C">
      <w:pPr>
        <w:pStyle w:val="Naslov3"/>
        <w:ind w:left="355"/>
        <w:rPr>
          <w:b w:val="0"/>
          <w:i w:val="0"/>
        </w:rPr>
      </w:pPr>
    </w:p>
    <w:p w14:paraId="7B8CAFFF" w14:textId="77777777" w:rsidR="00123B0C" w:rsidRDefault="00000000">
      <w:pPr>
        <w:pStyle w:val="Naslov3"/>
        <w:ind w:left="355"/>
        <w:rPr>
          <w:b w:val="0"/>
          <w:i w:val="0"/>
          <w:u w:val="single"/>
        </w:rPr>
      </w:pPr>
      <w:r>
        <w:rPr>
          <w:b w:val="0"/>
          <w:i w:val="0"/>
          <w:u w:val="single"/>
        </w:rPr>
        <w:t>Neizravni troškovi</w:t>
      </w:r>
    </w:p>
    <w:p w14:paraId="5F48B109" w14:textId="77777777" w:rsidR="00123B0C" w:rsidRDefault="00000000">
      <w:pPr>
        <w:pStyle w:val="Naslov3"/>
        <w:ind w:left="355"/>
        <w:rPr>
          <w:b w:val="0"/>
          <w:i w:val="0"/>
        </w:rPr>
      </w:pPr>
      <w:r>
        <w:rPr>
          <w:b w:val="0"/>
          <w:i w:val="0"/>
        </w:rPr>
        <w:t xml:space="preserve"> Osim izravnih, korisniku sredstava se može odobriti i pokrivanje dijela neizravnih troškova kao što su: energija, voda, uredski materijal, sitan inventar, telefon, pošta i drugi indirektni troškovi, u maksimalnom iznosu do 20% ukupnog odobrenog iznosa financiranja iz proračuna Općine.</w:t>
      </w:r>
    </w:p>
    <w:p w14:paraId="02BC9997" w14:textId="77777777" w:rsidR="00123B0C" w:rsidRDefault="00123B0C">
      <w:pPr>
        <w:pStyle w:val="Naslov3"/>
        <w:ind w:left="355"/>
      </w:pPr>
    </w:p>
    <w:p w14:paraId="185CD7E0" w14:textId="77777777" w:rsidR="00123B0C" w:rsidRDefault="00000000">
      <w:pPr>
        <w:pStyle w:val="Naslov3"/>
        <w:ind w:left="355"/>
      </w:pPr>
      <w:r>
        <w:t xml:space="preserve">Neprihvatljivi troškovi </w:t>
      </w:r>
    </w:p>
    <w:p w14:paraId="3CD271B0" w14:textId="77777777" w:rsidR="00123B0C" w:rsidRDefault="00000000">
      <w:pPr>
        <w:spacing w:after="0" w:line="259" w:lineRule="auto"/>
        <w:ind w:left="360" w:firstLine="0"/>
      </w:pPr>
      <w:r>
        <w:rPr>
          <w:b/>
          <w:i/>
        </w:rPr>
        <w:t xml:space="preserve"> </w:t>
      </w:r>
    </w:p>
    <w:p w14:paraId="70603817" w14:textId="77777777" w:rsidR="00123B0C" w:rsidRDefault="00000000">
      <w:pPr>
        <w:spacing w:after="0" w:line="259" w:lineRule="auto"/>
        <w:ind w:left="0" w:firstLine="0"/>
      </w:pPr>
      <w:r>
        <w:t xml:space="preserve">Neprihvatljivim troškovima projekta ili programa smatraju se: </w:t>
      </w:r>
    </w:p>
    <w:p w14:paraId="3654AB50" w14:textId="77777777" w:rsidR="00123B0C" w:rsidRDefault="00000000">
      <w:pPr>
        <w:spacing w:after="0" w:line="259" w:lineRule="auto"/>
        <w:ind w:left="0" w:firstLine="0"/>
      </w:pPr>
      <w:r>
        <w:tab/>
        <w:t xml:space="preserve">- dugovi i stavke za pokrivanje gubitaka ili dugova, </w:t>
      </w:r>
    </w:p>
    <w:p w14:paraId="693CF7B3" w14:textId="77777777" w:rsidR="00123B0C" w:rsidRDefault="00000000">
      <w:pPr>
        <w:spacing w:after="0" w:line="259" w:lineRule="auto"/>
        <w:ind w:left="0" w:firstLine="0"/>
      </w:pPr>
      <w:r>
        <w:tab/>
        <w:t xml:space="preserve">- dospjele kamate, </w:t>
      </w:r>
    </w:p>
    <w:p w14:paraId="62F76D7C" w14:textId="77777777" w:rsidR="00123B0C" w:rsidRDefault="00000000">
      <w:pPr>
        <w:spacing w:after="0" w:line="259" w:lineRule="auto"/>
        <w:ind w:left="0" w:firstLine="0"/>
      </w:pPr>
      <w:r>
        <w:tab/>
        <w:t xml:space="preserve">- stavke koje se već financiraju iz javnih izvora, </w:t>
      </w:r>
    </w:p>
    <w:p w14:paraId="4930179F" w14:textId="77777777" w:rsidR="00123B0C" w:rsidRDefault="00000000">
      <w:pPr>
        <w:spacing w:after="0" w:line="259" w:lineRule="auto"/>
        <w:ind w:left="0" w:firstLine="0"/>
      </w:pPr>
      <w:r>
        <w:tab/>
        <w:t xml:space="preserve">- kupovina zemljišta ili građevina, </w:t>
      </w:r>
    </w:p>
    <w:p w14:paraId="550705FA" w14:textId="77777777" w:rsidR="00123B0C" w:rsidRDefault="00000000">
      <w:pPr>
        <w:spacing w:after="0" w:line="259" w:lineRule="auto"/>
        <w:ind w:left="0" w:firstLine="0"/>
      </w:pPr>
      <w:r>
        <w:tab/>
        <w:t xml:space="preserve">- gubici na tečajnim razlikama, </w:t>
      </w:r>
    </w:p>
    <w:p w14:paraId="097D3226" w14:textId="77777777" w:rsidR="00123B0C" w:rsidRDefault="00000000">
      <w:pPr>
        <w:spacing w:after="0" w:line="259" w:lineRule="auto"/>
        <w:ind w:left="0" w:firstLine="0"/>
      </w:pPr>
      <w:r>
        <w:tab/>
        <w:t xml:space="preserve">- zajmovi trećim stranama, </w:t>
      </w:r>
    </w:p>
    <w:p w14:paraId="22F9859E" w14:textId="77777777" w:rsidR="00123B0C" w:rsidRDefault="00000000">
      <w:pPr>
        <w:spacing w:after="0" w:line="259" w:lineRule="auto"/>
        <w:ind w:left="0" w:firstLine="0"/>
      </w:pPr>
      <w:r>
        <w:tab/>
        <w:t>- troškovi smještaja, osim iznimke kada je kroz pregovaranje s Jedinstvenim upravnim odjelom utvrđeno da se u slučaju međunarodnih programa dio tih troškova može priznati kao prihvatljiv trošak,</w:t>
      </w:r>
    </w:p>
    <w:p w14:paraId="5987BF83" w14:textId="77777777" w:rsidR="00123B0C" w:rsidRDefault="00000000">
      <w:pPr>
        <w:spacing w:after="0" w:line="259" w:lineRule="auto"/>
        <w:ind w:left="0" w:firstLine="0"/>
      </w:pPr>
      <w:r>
        <w:tab/>
        <w:t xml:space="preserve">- troškovi reprezentacije, hrane i alkoholnih pića (osim u iznimnim slučajevima kada se kroz pregovaranje s Jedinstvenim upravnim odjelom dio tih troškova može priznati kao prihvatljiv </w:t>
      </w:r>
      <w:r>
        <w:lastRenderedPageBreak/>
        <w:t xml:space="preserve">trošak). Općina neće  financirati aktivnosti udruga koje se sukladno Zakonu i drugim pozitivnim propisima smatraju gospodarskom djelatnošću udruga.  </w:t>
      </w:r>
    </w:p>
    <w:p w14:paraId="47CAD882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4BE0DDD9" w14:textId="77777777" w:rsidR="00123B0C" w:rsidRDefault="00000000">
      <w:pPr>
        <w:pStyle w:val="Naslov1"/>
        <w:ind w:left="61"/>
      </w:pPr>
      <w:r>
        <w:t xml:space="preserve">3. NAČIN PRIJAVE </w:t>
      </w:r>
    </w:p>
    <w:p w14:paraId="0CABB9E2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8" w:line="259" w:lineRule="auto"/>
        <w:ind w:left="51" w:firstLine="0"/>
        <w:jc w:val="center"/>
      </w:pPr>
      <w:r>
        <w:rPr>
          <w:b/>
        </w:rPr>
        <w:t xml:space="preserve"> </w:t>
      </w:r>
    </w:p>
    <w:p w14:paraId="3306C3BB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8FB25B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4BA033C" w14:textId="77777777" w:rsidR="00123B0C" w:rsidRDefault="00000000">
      <w:pPr>
        <w:spacing w:after="0" w:line="259" w:lineRule="auto"/>
      </w:pPr>
      <w:r>
        <w:t xml:space="preserve">Prijave se dostavljaju isključivo na propisanim obrascima, koji su zajedno s Uputama za prijavitelje, dostupni na internetskim stranicama </w:t>
      </w:r>
      <w:hyperlink r:id="rId10" w:history="1">
        <w:r>
          <w:rPr>
            <w:rStyle w:val="Hiperveza"/>
          </w:rPr>
          <w:t>www.kanfanar.hr</w:t>
        </w:r>
      </w:hyperlink>
      <w:r>
        <w:t xml:space="preserve"> </w:t>
      </w:r>
    </w:p>
    <w:p w14:paraId="3F1AD4C9" w14:textId="77777777" w:rsidR="00123B0C" w:rsidRDefault="00123B0C">
      <w:pPr>
        <w:spacing w:after="0" w:line="259" w:lineRule="auto"/>
        <w:ind w:left="708" w:firstLine="0"/>
      </w:pPr>
    </w:p>
    <w:p w14:paraId="03620182" w14:textId="77777777" w:rsidR="00123B0C" w:rsidRDefault="00000000">
      <w:pPr>
        <w:spacing w:after="0" w:line="259" w:lineRule="auto"/>
      </w:pPr>
      <w:r>
        <w:t xml:space="preserve">Prijave se dostavljaju u papirnatom i obvezno u elektronskom obliku. Obrazac je potrebno ispuniti na računalu. Rukom ispisani obrasci neće biti uzeti u razmatranje. </w:t>
      </w:r>
    </w:p>
    <w:p w14:paraId="61E08D93" w14:textId="77777777" w:rsidR="00123B0C" w:rsidRDefault="00123B0C">
      <w:pPr>
        <w:spacing w:after="0" w:line="259" w:lineRule="auto"/>
        <w:ind w:left="708" w:firstLine="0"/>
      </w:pPr>
    </w:p>
    <w:p w14:paraId="7EA426D3" w14:textId="77777777" w:rsidR="00123B0C" w:rsidRDefault="00000000">
      <w:pPr>
        <w:spacing w:after="0" w:line="259" w:lineRule="auto"/>
        <w:ind w:left="284" w:firstLine="0"/>
      </w:pPr>
      <w:r>
        <w:t xml:space="preserve">Prijave koje nisu dostavljene u papirnatom i elektronskom obliku na propisanim obrascima,  u propisanom roku, popunjene na računalu, koje nisu potpisane i ovjerene pečatom udruge, nepotpune prijave i prijave koje  ne sadrže obvezne priloge  smatrat će se nevažećima te se neće  razmatrati. </w:t>
      </w:r>
    </w:p>
    <w:p w14:paraId="7A727877" w14:textId="77777777" w:rsidR="00123B0C" w:rsidRDefault="00000000">
      <w:pPr>
        <w:spacing w:after="0" w:line="259" w:lineRule="auto"/>
        <w:ind w:left="284" w:firstLine="0"/>
        <w:jc w:val="left"/>
      </w:pPr>
      <w:r>
        <w:t>PRIJAVA PROGRAMA/PROJEKATA SE SMATRA POTPUNOM UKOLIKO SADRŽI SVE PRIJAVNE OBRASCE I OBVEZNE PRILOGE</w:t>
      </w:r>
    </w:p>
    <w:p w14:paraId="14846B56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1. Popunjen, potpisan i ovjeren pečatom prijavitelja Obrazac opisa programa ili projekta (na propisanome obrascu - Obrazac 1),</w:t>
      </w:r>
    </w:p>
    <w:p w14:paraId="371690B1" w14:textId="77777777" w:rsidR="00123B0C" w:rsidRDefault="00000000">
      <w:pPr>
        <w:spacing w:after="0" w:line="259" w:lineRule="auto"/>
        <w:ind w:left="0" w:firstLine="0"/>
        <w:jc w:val="left"/>
      </w:pPr>
      <w:r>
        <w:t>2. Popunjen, potpisan i ovjeren pečatom prijavitelja Obrazac proračuna programa ili projekta (na propisanome obrascu - Obrazac 2),</w:t>
      </w:r>
    </w:p>
    <w:p w14:paraId="77B9B6F5" w14:textId="77777777" w:rsidR="00123B0C" w:rsidRDefault="00000000">
      <w:pPr>
        <w:spacing w:after="0" w:line="259" w:lineRule="auto"/>
        <w:ind w:left="0" w:firstLine="0"/>
        <w:jc w:val="left"/>
      </w:pPr>
      <w:r>
        <w:t>3. Popunjena, potpisana i ovjerena pečatom prijavitelja  Izjava o nepostojanju dvostrukog financiranja  (na propisanome obrascu - Obrazac 3),</w:t>
      </w:r>
    </w:p>
    <w:p w14:paraId="2AACBAFC" w14:textId="77777777" w:rsidR="00123B0C" w:rsidRDefault="00000000">
      <w:pPr>
        <w:spacing w:after="0" w:line="259" w:lineRule="auto"/>
        <w:ind w:left="0" w:firstLine="0"/>
        <w:jc w:val="left"/>
      </w:pPr>
      <w:r>
        <w:t>4. Popunjena, potpisana i ovjerena pečatom prijavitelja  Izjava o partnerstvu ukoliko se projekt/program provodi u partnerstvu (na propisanome obrascu – Obrazac 4),</w:t>
      </w:r>
    </w:p>
    <w:p w14:paraId="3F8E1144" w14:textId="77777777" w:rsidR="00123B0C" w:rsidRDefault="00000000">
      <w:pPr>
        <w:spacing w:after="0" w:line="259" w:lineRule="auto"/>
        <w:ind w:left="0" w:firstLine="0"/>
        <w:jc w:val="left"/>
      </w:pPr>
      <w:r>
        <w:t>5. Izvadak iz Registra udruga Republike Hrvatske (ili njegova preslika) koji nije stariji od 90 dana od datuma prijave na ovaj  Javni poziv,</w:t>
      </w:r>
    </w:p>
    <w:p w14:paraId="48392EA0" w14:textId="77777777" w:rsidR="00123B0C" w:rsidRDefault="00000000">
      <w:pPr>
        <w:spacing w:after="0" w:line="259" w:lineRule="auto"/>
        <w:ind w:left="0" w:firstLine="0"/>
        <w:jc w:val="left"/>
      </w:pPr>
      <w:r>
        <w:t>6. Potvrda Porezne uprave o nepostojanju dugovanja i uvjerenje o nekažnjavanju odgovorne osobe.</w:t>
      </w:r>
    </w:p>
    <w:p w14:paraId="54BE908F" w14:textId="77777777" w:rsidR="00123B0C" w:rsidRDefault="00123B0C">
      <w:pPr>
        <w:spacing w:after="0" w:line="259" w:lineRule="auto"/>
        <w:ind w:left="0" w:firstLine="0"/>
        <w:jc w:val="left"/>
      </w:pPr>
    </w:p>
    <w:p w14:paraId="2DBC8F06" w14:textId="77777777" w:rsidR="00123B0C" w:rsidRDefault="00000000">
      <w:pPr>
        <w:ind w:left="355"/>
      </w:pPr>
      <w:r>
        <w:t xml:space="preserve">Potrebno je ispuniti sve tražene podatke, ispisati obrazac, potpisati ga i dostaviti poštom. </w:t>
      </w:r>
    </w:p>
    <w:p w14:paraId="35C7A130" w14:textId="77777777" w:rsidR="00123B0C" w:rsidRDefault="00000000">
      <w:pPr>
        <w:ind w:left="10"/>
      </w:pPr>
      <w:r>
        <w:t xml:space="preserve">Obrazac je potrebno ispuniti na računalu.  </w:t>
      </w:r>
    </w:p>
    <w:p w14:paraId="467F7745" w14:textId="77777777" w:rsidR="00123B0C" w:rsidRDefault="00000000">
      <w:pPr>
        <w:ind w:left="355"/>
      </w:pPr>
      <w:r>
        <w:t xml:space="preserve">Rukom ispisani obrasci neće biti uzeti u razmatranje. </w:t>
      </w:r>
    </w:p>
    <w:p w14:paraId="230F5AD3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F1C1271" w14:textId="77777777" w:rsidR="00123B0C" w:rsidRDefault="00000000">
      <w:pPr>
        <w:pStyle w:val="Naslov2"/>
        <w:ind w:left="438"/>
      </w:pPr>
      <w:r>
        <w:t xml:space="preserve">3.1. GDJE POSLATI PRIJAVU </w:t>
      </w:r>
    </w:p>
    <w:p w14:paraId="12FC3EF6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20828E6" w14:textId="77777777" w:rsidR="00123B0C" w:rsidRDefault="00000000">
      <w:pPr>
        <w:spacing w:after="0" w:line="240" w:lineRule="auto"/>
        <w:ind w:left="-15" w:right="1" w:firstLine="428"/>
        <w:jc w:val="left"/>
      </w:pPr>
      <w:r>
        <w:t xml:space="preserve">Obvezne obrasce i propisanu dokumentaciju potrebno je poslati u papirnatom obliku. Prijava u papirnatom obliku sadržava obvezne obrasce vlastoručno potpisane od strane osobe ovlaštene za zastupanje i ovjerene službenim pečatom prijavitelja.  </w:t>
      </w:r>
    </w:p>
    <w:p w14:paraId="3E15EEF9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7DA431" w14:textId="77777777" w:rsidR="00123B0C" w:rsidRDefault="00000000">
      <w:pPr>
        <w:ind w:left="0" w:firstLine="428"/>
      </w:pPr>
      <w:r>
        <w:t xml:space="preserve">Navedenu tiskanu natječajnu dokumentaciju potrebno je dostaviti u zatvorenoj omotnici, poštom na adresu: </w:t>
      </w:r>
    </w:p>
    <w:p w14:paraId="7110CE8E" w14:textId="77777777" w:rsidR="00123B0C" w:rsidRDefault="00000000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Općina Kanfanar</w:t>
      </w:r>
    </w:p>
    <w:p w14:paraId="2CD106DD" w14:textId="77777777" w:rsidR="00123B0C" w:rsidRDefault="00000000">
      <w:pPr>
        <w:spacing w:after="0" w:line="259" w:lineRule="auto"/>
        <w:ind w:left="10" w:right="6"/>
        <w:jc w:val="center"/>
      </w:pPr>
      <w:r>
        <w:rPr>
          <w:b/>
        </w:rPr>
        <w:t>Jedinstveni upravni odjel</w:t>
      </w:r>
    </w:p>
    <w:p w14:paraId="6A0107B3" w14:textId="77777777" w:rsidR="00123B0C" w:rsidRDefault="00000000">
      <w:pPr>
        <w:spacing w:after="0" w:line="259" w:lineRule="auto"/>
        <w:ind w:left="10" w:right="7"/>
        <w:jc w:val="center"/>
      </w:pPr>
      <w:r>
        <w:rPr>
          <w:b/>
        </w:rPr>
        <w:t>Trg Marka Zeljka 6, 52352 Kanfanar</w:t>
      </w:r>
    </w:p>
    <w:p w14:paraId="44915FCE" w14:textId="77777777" w:rsidR="00123B0C" w:rsidRDefault="00000000">
      <w:pPr>
        <w:spacing w:after="0" w:line="259" w:lineRule="auto"/>
        <w:ind w:left="51" w:firstLine="0"/>
        <w:jc w:val="center"/>
      </w:pPr>
      <w:r>
        <w:rPr>
          <w:b/>
        </w:rPr>
        <w:lastRenderedPageBreak/>
        <w:t xml:space="preserve"> </w:t>
      </w:r>
    </w:p>
    <w:p w14:paraId="18152C64" w14:textId="77777777" w:rsidR="00123B0C" w:rsidRDefault="00000000">
      <w:pPr>
        <w:ind w:left="10"/>
      </w:pPr>
      <w:r>
        <w:t xml:space="preserve">ili osobno Jedinstvenom upravnom odjelu Općine Kanfanar (ponedjeljkom/ utorkom / srijedom od 7,00 do 15,00 sati, četvrtkom od 07,00 do 16,00 sati, petkom od 7,00 do 14,00 sati). </w:t>
      </w:r>
    </w:p>
    <w:p w14:paraId="7F54C7E6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285BF02" w14:textId="77777777" w:rsidR="00123B0C" w:rsidRDefault="00000000">
      <w:pPr>
        <w:ind w:left="0" w:firstLine="428"/>
      </w:pPr>
      <w:r>
        <w:t xml:space="preserve">Na vanjskome dijelu omotnice potrebno je istaknuti puni naziv i adresu prijavitelja s napomenom: </w:t>
      </w:r>
    </w:p>
    <w:p w14:paraId="0FFDA4B1" w14:textId="77777777" w:rsidR="00123B0C" w:rsidRDefault="00000000">
      <w:pPr>
        <w:spacing w:after="0" w:line="259" w:lineRule="auto"/>
        <w:ind w:left="10" w:right="5"/>
        <w:jc w:val="center"/>
      </w:pPr>
      <w:r>
        <w:rPr>
          <w:b/>
        </w:rPr>
        <w:t xml:space="preserve">„Javni poziv za financiranje programa udruga za djecu – NE OTVARAJ“ </w:t>
      </w:r>
    </w:p>
    <w:p w14:paraId="10A3E29C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393902" w14:textId="77777777" w:rsidR="00123B0C" w:rsidRDefault="00000000">
      <w:pPr>
        <w:ind w:left="0" w:firstLine="428"/>
      </w:pPr>
      <w:r>
        <w:t xml:space="preserve">Prijave koje nisu dostavljene na propisani način i ne sadrže svu dokumentaciju koja je propisana Pozivom, neće biti uzete u daljnje razmatranje. </w:t>
      </w:r>
    </w:p>
    <w:p w14:paraId="004D06BA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2607D0EF" w14:textId="77777777" w:rsidR="00123B0C" w:rsidRDefault="00000000">
      <w:pPr>
        <w:pStyle w:val="Naslov2"/>
        <w:ind w:left="438"/>
      </w:pPr>
      <w:r>
        <w:t xml:space="preserve">3.2. DATUM OBJAVE POZIVA I ROK ZA PODNOŠENJE PRIJAVE </w:t>
      </w:r>
    </w:p>
    <w:p w14:paraId="14E71F9E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1B4BA82" w14:textId="79D42991" w:rsidR="00123B0C" w:rsidRDefault="00000000">
      <w:pPr>
        <w:ind w:left="0" w:firstLine="428"/>
      </w:pPr>
      <w:r>
        <w:t>Poziv je otvoren danom objave na internetskim stranicama Općine Kanfanar od 2</w:t>
      </w:r>
      <w:r w:rsidR="00C630AA">
        <w:t>3</w:t>
      </w:r>
      <w:r>
        <w:rPr>
          <w:color w:val="auto"/>
        </w:rPr>
        <w:t xml:space="preserve">. </w:t>
      </w:r>
      <w:r w:rsidR="00C630AA">
        <w:t>ožujka</w:t>
      </w:r>
      <w:r>
        <w:t xml:space="preserve"> 202</w:t>
      </w:r>
      <w:r w:rsidR="00C630AA">
        <w:t>6</w:t>
      </w:r>
      <w:r>
        <w:t>. godine (</w:t>
      </w:r>
      <w:r>
        <w:rPr>
          <w:color w:val="0000FF"/>
          <w:u w:val="single" w:color="0000FF"/>
        </w:rPr>
        <w:t>www.kanfanar.hr</w:t>
      </w:r>
      <w:r>
        <w:t xml:space="preserve">). </w:t>
      </w:r>
    </w:p>
    <w:p w14:paraId="0D63B2FE" w14:textId="67D7A39A" w:rsidR="00123B0C" w:rsidRDefault="00000000">
      <w:pPr>
        <w:ind w:left="0" w:firstLine="428"/>
      </w:pPr>
      <w:r>
        <w:t>Rok za prijavu na Poziv je</w:t>
      </w:r>
      <w:r>
        <w:rPr>
          <w:b/>
        </w:rPr>
        <w:t xml:space="preserve"> </w:t>
      </w:r>
      <w:r>
        <w:rPr>
          <w:b/>
          <w:color w:val="auto"/>
        </w:rPr>
        <w:t xml:space="preserve">24. </w:t>
      </w:r>
      <w:r w:rsidR="00C630AA">
        <w:rPr>
          <w:b/>
        </w:rPr>
        <w:t>travnja</w:t>
      </w:r>
      <w:r>
        <w:rPr>
          <w:b/>
        </w:rPr>
        <w:t xml:space="preserve"> 202</w:t>
      </w:r>
      <w:r w:rsidR="00C630AA">
        <w:rPr>
          <w:b/>
        </w:rPr>
        <w:t>6</w:t>
      </w:r>
      <w:r>
        <w:rPr>
          <w:b/>
        </w:rPr>
        <w:t>. godine do 12 sati</w:t>
      </w:r>
      <w:r>
        <w:t xml:space="preserve">. Sve prijave poslane nakon navedenog roka neće biti uzete u razmatranje.  </w:t>
      </w:r>
    </w:p>
    <w:p w14:paraId="44D682BB" w14:textId="77777777" w:rsidR="00123B0C" w:rsidRDefault="00000000">
      <w:pPr>
        <w:ind w:left="0" w:firstLine="428"/>
      </w:pPr>
      <w:r>
        <w:t xml:space="preserve">U slučaju da je prijava dostavljena osobno Jedinstvenom upravnom odjelu, prijavitelju će biti izdana potvrda o točnom vremenu prijma pošiljke. Ako je prijava dostavljena poštom, vrijedit će datum koji je pečatom naznačen na omotnici. </w:t>
      </w:r>
    </w:p>
    <w:p w14:paraId="74622336" w14:textId="77777777" w:rsidR="00123B0C" w:rsidRDefault="00000000">
      <w:pPr>
        <w:ind w:left="0" w:firstLine="428"/>
      </w:pPr>
      <w:r>
        <w:t xml:space="preserve">Obrasci za prijavu zajedno s detaljnim uputama za prijavljivanje nalaze se na internetskim stranicama Općine Kanfanar. </w:t>
      </w:r>
    </w:p>
    <w:p w14:paraId="73EDC24E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3441590" w14:textId="77777777" w:rsidR="00123B0C" w:rsidRDefault="00000000">
      <w:pPr>
        <w:pStyle w:val="Naslov2"/>
        <w:ind w:left="438"/>
      </w:pPr>
      <w:r>
        <w:t xml:space="preserve">3.3. KOME SE OBRATITI UKOLIKO IMATE PITANJA </w:t>
      </w:r>
    </w:p>
    <w:p w14:paraId="65FBE617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B6E3B7" w14:textId="77777777" w:rsidR="00123B0C" w:rsidRDefault="00000000">
      <w:pPr>
        <w:ind w:left="0" w:firstLine="428"/>
      </w:pPr>
      <w:r>
        <w:t xml:space="preserve">Sva pitanja vezana uz Poziv mogu se postaviti isključivo elektroničkim putem, slanjem upita na sljedeće adrese elektroničke pošte: </w:t>
      </w:r>
      <w:r>
        <w:rPr>
          <w:color w:val="0000FF"/>
          <w:u w:val="single" w:color="0000FF"/>
        </w:rPr>
        <w:t>opcina@kanfanar.hr</w:t>
      </w:r>
    </w:p>
    <w:p w14:paraId="024AA86B" w14:textId="77777777" w:rsidR="00123B0C" w:rsidRDefault="00000000">
      <w:pPr>
        <w:ind w:left="0" w:firstLine="428"/>
      </w:pPr>
      <w:r>
        <w:t xml:space="preserve">Odgovori na pojedine upite u najkraćem mogućem roku poslat će se izravno na adrese onih koji su pitanja postavili. </w:t>
      </w:r>
    </w:p>
    <w:p w14:paraId="052BC88C" w14:textId="77777777" w:rsidR="00123B0C" w:rsidRDefault="00000000">
      <w:pPr>
        <w:ind w:left="0" w:firstLine="428"/>
      </w:pPr>
      <w:r>
        <w:t xml:space="preserve">U svrhu osiguranja ravnopravnosti svih potencijalnih prijavitelja, davatelj sredstava ne može davati prethodna mišljenja o prihvatljivosti prijavitelja, partnera, aktivnosti ili troškova navedenih u prijavi. </w:t>
      </w:r>
    </w:p>
    <w:p w14:paraId="7BB954C3" w14:textId="77777777" w:rsidR="00123B0C" w:rsidRDefault="00123B0C">
      <w:pPr>
        <w:ind w:left="0" w:firstLine="428"/>
      </w:pPr>
    </w:p>
    <w:p w14:paraId="0FF5ACA0" w14:textId="77777777" w:rsidR="00123B0C" w:rsidRDefault="00123B0C">
      <w:pPr>
        <w:ind w:left="0" w:firstLine="428"/>
      </w:pPr>
    </w:p>
    <w:p w14:paraId="5EEC4120" w14:textId="77777777" w:rsidR="00123B0C" w:rsidRDefault="00123B0C">
      <w:pPr>
        <w:ind w:left="0" w:firstLine="428"/>
      </w:pPr>
    </w:p>
    <w:p w14:paraId="288B6203" w14:textId="77777777" w:rsidR="00123B0C" w:rsidRDefault="00123B0C">
      <w:pPr>
        <w:ind w:left="0" w:firstLine="428"/>
      </w:pPr>
    </w:p>
    <w:p w14:paraId="063BCA76" w14:textId="77777777" w:rsidR="00123B0C" w:rsidRDefault="00123B0C">
      <w:pPr>
        <w:ind w:left="0" w:firstLine="428"/>
      </w:pPr>
    </w:p>
    <w:p w14:paraId="3ED2BB47" w14:textId="77777777" w:rsidR="00123B0C" w:rsidRDefault="00123B0C">
      <w:pPr>
        <w:ind w:left="0" w:firstLine="428"/>
      </w:pPr>
    </w:p>
    <w:p w14:paraId="3567654A" w14:textId="77777777" w:rsidR="00123B0C" w:rsidRDefault="00123B0C">
      <w:pPr>
        <w:ind w:left="0" w:firstLine="428"/>
      </w:pPr>
    </w:p>
    <w:p w14:paraId="5AA5A132" w14:textId="77777777" w:rsidR="00123B0C" w:rsidRDefault="00123B0C">
      <w:pPr>
        <w:ind w:left="0" w:firstLine="428"/>
      </w:pPr>
    </w:p>
    <w:p w14:paraId="1F25E8C9" w14:textId="77777777" w:rsidR="00123B0C" w:rsidRDefault="00123B0C">
      <w:pPr>
        <w:ind w:left="0" w:firstLine="428"/>
      </w:pPr>
    </w:p>
    <w:p w14:paraId="0C6036E6" w14:textId="77777777" w:rsidR="00123B0C" w:rsidRDefault="00123B0C">
      <w:pPr>
        <w:ind w:left="0" w:firstLine="428"/>
      </w:pPr>
    </w:p>
    <w:p w14:paraId="6226BACB" w14:textId="77777777" w:rsidR="00123B0C" w:rsidRDefault="00123B0C">
      <w:pPr>
        <w:ind w:left="0" w:firstLine="428"/>
      </w:pPr>
    </w:p>
    <w:p w14:paraId="02D8E227" w14:textId="77777777" w:rsidR="00123B0C" w:rsidRDefault="00123B0C">
      <w:pPr>
        <w:ind w:left="0" w:firstLine="428"/>
      </w:pPr>
    </w:p>
    <w:p w14:paraId="5568B4EE" w14:textId="77777777" w:rsidR="00123B0C" w:rsidRDefault="00123B0C">
      <w:pPr>
        <w:ind w:left="0" w:firstLine="428"/>
      </w:pPr>
    </w:p>
    <w:p w14:paraId="2CF1E23C" w14:textId="77777777" w:rsidR="00123B0C" w:rsidRDefault="00123B0C">
      <w:pPr>
        <w:ind w:left="0" w:firstLine="428"/>
      </w:pPr>
    </w:p>
    <w:p w14:paraId="5680E51F" w14:textId="77777777" w:rsidR="00123B0C" w:rsidRDefault="00123B0C">
      <w:pPr>
        <w:ind w:left="0" w:firstLine="428"/>
      </w:pPr>
    </w:p>
    <w:p w14:paraId="29E2C17C" w14:textId="77777777" w:rsidR="00123B0C" w:rsidRDefault="00000000">
      <w:pPr>
        <w:spacing w:after="6" w:line="259" w:lineRule="auto"/>
        <w:ind w:left="0" w:firstLine="0"/>
        <w:jc w:val="left"/>
      </w:pPr>
      <w:r>
        <w:lastRenderedPageBreak/>
        <w:t xml:space="preserve"> </w:t>
      </w:r>
    </w:p>
    <w:p w14:paraId="7B25891C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6A09F9EB" w14:textId="77777777" w:rsidR="00123B0C" w:rsidRDefault="00000000">
      <w:pPr>
        <w:pStyle w:val="Naslov1"/>
        <w:ind w:left="61"/>
      </w:pPr>
      <w:r>
        <w:t xml:space="preserve">4. PROCJENA PRIJAVA I DONOŠENJE ODLUKE O DODJELI SREDSTAVA </w:t>
      </w:r>
    </w:p>
    <w:p w14:paraId="1BC5AB3A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8" w:line="259" w:lineRule="auto"/>
        <w:ind w:left="51" w:firstLine="0"/>
        <w:jc w:val="center"/>
      </w:pPr>
      <w:r>
        <w:rPr>
          <w:b/>
        </w:rPr>
        <w:t xml:space="preserve"> </w:t>
      </w:r>
    </w:p>
    <w:p w14:paraId="09469768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2B2142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Procjenu prijavljenih programa provode: </w:t>
      </w:r>
    </w:p>
    <w:p w14:paraId="35A7CED3" w14:textId="77777777" w:rsidR="00123B0C" w:rsidRDefault="00000000">
      <w:pPr>
        <w:numPr>
          <w:ilvl w:val="0"/>
          <w:numId w:val="6"/>
        </w:numPr>
        <w:ind w:hanging="360"/>
      </w:pPr>
      <w:r>
        <w:rPr>
          <w:i/>
        </w:rPr>
        <w:t xml:space="preserve">Povjerenstvo za provjeru formalnih uvjeta Poziva, </w:t>
      </w:r>
      <w:r>
        <w:t xml:space="preserve"> </w:t>
      </w:r>
    </w:p>
    <w:p w14:paraId="01B63339" w14:textId="77777777" w:rsidR="00123B0C" w:rsidRDefault="00000000">
      <w:pPr>
        <w:numPr>
          <w:ilvl w:val="0"/>
          <w:numId w:val="6"/>
        </w:numPr>
        <w:ind w:hanging="360"/>
      </w:pPr>
      <w:r>
        <w:rPr>
          <w:i/>
        </w:rPr>
        <w:t>Povjerenstvo za ocjenjivanje prijavljenih programa</w:t>
      </w:r>
    </w:p>
    <w:p w14:paraId="45D7B885" w14:textId="77777777" w:rsidR="00123B0C" w:rsidRDefault="00000000">
      <w:pPr>
        <w:ind w:left="360" w:firstLine="0"/>
      </w:pPr>
      <w:r>
        <w:t xml:space="preserve">  </w:t>
      </w:r>
    </w:p>
    <w:p w14:paraId="7FCEA39A" w14:textId="77777777" w:rsidR="00123B0C" w:rsidRDefault="00000000">
      <w:pPr>
        <w:pStyle w:val="Naslov2"/>
        <w:ind w:left="438"/>
      </w:pPr>
      <w:r>
        <w:t xml:space="preserve">4.1. POSTUPAK ADMINISTRATIVNE PROVJERE </w:t>
      </w:r>
    </w:p>
    <w:p w14:paraId="35674142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553F539F" w14:textId="77777777" w:rsidR="00123B0C" w:rsidRDefault="00000000">
      <w:pPr>
        <w:ind w:left="0" w:firstLine="720"/>
      </w:pPr>
      <w:r>
        <w:t xml:space="preserve">Davatelj financijskih sredstava ustrojava posebno tijelo za provjeru formalnih uvjeta poziva (dalje: Povjerenstvo za provjeru formalnih uvjeta Poziva).  </w:t>
      </w:r>
    </w:p>
    <w:p w14:paraId="7977E202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Povjerenstvo za provjeru formalnih uvjeta Poziva utvrđuje:  </w:t>
      </w:r>
    </w:p>
    <w:p w14:paraId="07267279" w14:textId="77777777" w:rsidR="00123B0C" w:rsidRDefault="00000000">
      <w:pPr>
        <w:spacing w:after="30" w:line="240" w:lineRule="auto"/>
        <w:ind w:left="783" w:right="2852"/>
        <w:jc w:val="left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je li prijava dostavljena na javni poziv  u zadanome roku,  </w:t>
      </w:r>
    </w:p>
    <w:p w14:paraId="6902364A" w14:textId="77777777" w:rsidR="00123B0C" w:rsidRDefault="00000000">
      <w:pPr>
        <w:spacing w:after="30" w:line="240" w:lineRule="auto"/>
        <w:ind w:left="783" w:right="2852"/>
        <w:jc w:val="left"/>
      </w:pPr>
      <w:r>
        <w:t xml:space="preserve">- jesu li dostavljeni, potpisani i ovjereni svi obvezni obrasci, </w:t>
      </w:r>
    </w:p>
    <w:p w14:paraId="14E9A6C7" w14:textId="77777777" w:rsidR="00123B0C" w:rsidRDefault="00000000">
      <w:pPr>
        <w:spacing w:after="30" w:line="240" w:lineRule="auto"/>
        <w:ind w:left="783" w:right="2852"/>
        <w:jc w:val="left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je li dostavljena sva obvezna popratna dokumentacija. </w:t>
      </w:r>
    </w:p>
    <w:p w14:paraId="62AFD75D" w14:textId="77777777" w:rsidR="00123B0C" w:rsidRDefault="00000000">
      <w:pPr>
        <w:spacing w:after="0" w:line="259" w:lineRule="auto"/>
        <w:ind w:left="0" w:firstLine="708"/>
        <w:jc w:val="left"/>
      </w:pPr>
      <w:r>
        <w:t>O svim pristiglim prijavama vodi se zapisnik. Sve se prijave urudžbiraju po redu zaprimanja, a osoba zadužena za praćenje prijava na Poziv vodi posebnu evidenciju. Povjerenstvo obavlja uvid u dostavljenu dokumentaciju i o tome vodi evidenciju na posebnome obrascu.</w:t>
      </w:r>
    </w:p>
    <w:p w14:paraId="0EE5F809" w14:textId="77777777" w:rsidR="00123B0C" w:rsidRDefault="00000000">
      <w:pPr>
        <w:ind w:left="0" w:firstLine="720"/>
      </w:pPr>
      <w:r>
        <w:t>Članice/članove Povjerenstva imenuje Općinski načelnik.</w:t>
      </w:r>
    </w:p>
    <w:p w14:paraId="27691E4E" w14:textId="77777777" w:rsidR="00123B0C" w:rsidRDefault="00000000">
      <w:pPr>
        <w:ind w:left="0" w:firstLine="720"/>
      </w:pPr>
      <w:r>
        <w:t xml:space="preserve">Članice/članovi Povjerenstva za otvaranje prijava i provjeru propisanih uvjeta prije početka rada u Povjerenstvu ne smiju biti u </w:t>
      </w:r>
      <w:r>
        <w:rPr>
          <w:u w:val="single" w:color="000000"/>
        </w:rPr>
        <w:t>sukobu interesa</w:t>
      </w:r>
      <w:r>
        <w:t xml:space="preserve">, o čemu moraju potpisati posebnu izjavu. Svaka/svaki članica/član Povjerenstva potpisom dokazuje točnost utvrđenoga te da je dokumentacija pregledana. </w:t>
      </w:r>
    </w:p>
    <w:p w14:paraId="06BC502F" w14:textId="77777777" w:rsidR="00123B0C" w:rsidRDefault="00000000">
      <w:pPr>
        <w:ind w:left="0" w:firstLine="720"/>
      </w:pPr>
      <w:r>
        <w:rPr>
          <w:u w:val="single" w:color="000000"/>
        </w:rPr>
        <w:t>Prijave programa koje ne udovoljavaju uvjetima Poziva</w:t>
      </w:r>
      <w:r>
        <w:t xml:space="preserve">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  </w:t>
      </w:r>
    </w:p>
    <w:p w14:paraId="015CD73F" w14:textId="77777777" w:rsidR="00123B0C" w:rsidRDefault="00000000">
      <w:pPr>
        <w:ind w:left="0" w:firstLine="720"/>
      </w:pPr>
      <w:r>
        <w:t xml:space="preserve"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 </w:t>
      </w:r>
    </w:p>
    <w:p w14:paraId="61BA39E4" w14:textId="77777777" w:rsidR="00123B0C" w:rsidRDefault="00000000">
      <w:pPr>
        <w:ind w:left="0" w:firstLine="720"/>
      </w:pPr>
      <w:r>
        <w:t xml:space="preserve">Prijavitelji koji nisu zadovoljili propisane uvjete Poziva mogu uložiti </w:t>
      </w:r>
      <w:r>
        <w:rPr>
          <w:u w:val="single" w:color="000000"/>
        </w:rPr>
        <w:t>prigovor</w:t>
      </w:r>
      <w:r>
        <w:t xml:space="preserve"> u roku od osam (8) dana od primitka obavijesti. O prigovoru odlučuje Općinski načelnik u roku  od 15 dana od dana zaprimanja prigovora. Prigovor ne odgađa izvršenje navedenih odluka i provedbu Poziva.  </w:t>
      </w:r>
    </w:p>
    <w:p w14:paraId="404BCDE6" w14:textId="77777777" w:rsidR="00123B0C" w:rsidRDefault="00000000">
      <w:pPr>
        <w:spacing w:after="0" w:line="259" w:lineRule="auto"/>
        <w:ind w:left="360" w:firstLine="0"/>
        <w:jc w:val="left"/>
      </w:pPr>
      <w:r>
        <w:t xml:space="preserve">  </w:t>
      </w:r>
      <w:r>
        <w:rPr>
          <w:b/>
        </w:rPr>
        <w:t xml:space="preserve"> </w:t>
      </w:r>
    </w:p>
    <w:p w14:paraId="3726CF57" w14:textId="77777777" w:rsidR="00123B0C" w:rsidRDefault="00000000">
      <w:pPr>
        <w:pStyle w:val="Naslov2"/>
        <w:ind w:left="370"/>
      </w:pPr>
      <w:r>
        <w:t xml:space="preserve">4.2. POSTUPAK OCJENE KVALITETE PROGRAMA I PRIJAVA KOJE SU ZADOVOLJILE PROPISANE UVJETE POZIVA ROKOVI ZA PODNOŠENJE PRIGOVORA  </w:t>
      </w:r>
    </w:p>
    <w:p w14:paraId="66ED0DD3" w14:textId="77777777" w:rsidR="00123B0C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2F3853F6" w14:textId="77777777" w:rsidR="00123B0C" w:rsidRDefault="00000000">
      <w:pPr>
        <w:ind w:left="0" w:firstLine="720"/>
      </w:pPr>
      <w:r>
        <w:t>Povjerenstvo za ocjenjivanje prijavljenih programa na Poziv daje ocjenu kvalitete programa i prijedlog za financijsku potporu (</w:t>
      </w:r>
      <w:r>
        <w:rPr>
          <w:sz w:val="23"/>
        </w:rPr>
        <w:t xml:space="preserve">OBRAZAC </w:t>
      </w:r>
      <w:r>
        <w:t>za procjenu kvalitete/vrijednosti projekta</w:t>
      </w:r>
      <w:r>
        <w:rPr>
          <w:sz w:val="23"/>
        </w:rPr>
        <w:t>)</w:t>
      </w:r>
      <w:r>
        <w:t xml:space="preserve">. </w:t>
      </w:r>
      <w:r>
        <w:rPr>
          <w:sz w:val="23"/>
        </w:rPr>
        <w:t xml:space="preserve"> </w:t>
      </w:r>
    </w:p>
    <w:p w14:paraId="1EF9C4F5" w14:textId="77777777" w:rsidR="00123B0C" w:rsidRDefault="00000000">
      <w:pPr>
        <w:ind w:left="0" w:firstLine="720"/>
      </w:pPr>
      <w:r>
        <w:t>Članice/članove Povjerenstva imenuje Općinski načelnik.</w:t>
      </w:r>
    </w:p>
    <w:p w14:paraId="6F05B482" w14:textId="77777777" w:rsidR="00123B0C" w:rsidRDefault="00000000">
      <w:pPr>
        <w:ind w:left="730"/>
      </w:pPr>
      <w:r>
        <w:t xml:space="preserve">Razmatraju se samo oni programi koji su udovoljili propisanim uvjetima Poziva.  </w:t>
      </w:r>
    </w:p>
    <w:p w14:paraId="48EAC055" w14:textId="77777777" w:rsidR="00123B0C" w:rsidRDefault="00000000">
      <w:pPr>
        <w:spacing w:after="0" w:line="259" w:lineRule="auto"/>
        <w:ind w:left="0" w:firstLine="0"/>
        <w:jc w:val="left"/>
      </w:pPr>
      <w:r>
        <w:lastRenderedPageBreak/>
        <w:tab/>
        <w:t xml:space="preserve">Programima koji su ostvarili minimalan broj bodova i zadovoljili uvjet za financiranje Povjerenstvo procjenjuje iznos financiranja u skladu sa kriterijima financiranja koje utvrđuje općinski načelnik.  </w:t>
      </w:r>
      <w:r>
        <w:tab/>
      </w:r>
    </w:p>
    <w:p w14:paraId="70E1664D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121E879E" w14:textId="77777777" w:rsidR="00123B0C" w:rsidRDefault="00000000">
      <w:pPr>
        <w:pStyle w:val="Naslov1"/>
        <w:ind w:left="61"/>
      </w:pPr>
      <w:r>
        <w:t xml:space="preserve">5. OBAVIJEST O DONESENOJ ODLUCI I DODJELI FINANCIJSKIH SREDSTAVA </w:t>
      </w:r>
    </w:p>
    <w:p w14:paraId="384584C0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8" w:line="259" w:lineRule="auto"/>
        <w:ind w:left="51" w:firstLine="0"/>
        <w:jc w:val="center"/>
      </w:pPr>
      <w:r>
        <w:rPr>
          <w:b/>
        </w:rPr>
        <w:t xml:space="preserve"> </w:t>
      </w:r>
    </w:p>
    <w:p w14:paraId="5E02971C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46BF373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C675A4B" w14:textId="77777777" w:rsidR="00123B0C" w:rsidRDefault="00000000">
      <w:pPr>
        <w:ind w:left="0" w:firstLine="720"/>
      </w:pPr>
      <w:r>
        <w:t xml:space="preserve">Svi prijavitelji čije su prijave ušle u postupak ocjene, biti će obaviješteni o donesenoj odluci o dodjeli financijskih sredstava programima u sklopu Poziva.  </w:t>
      </w:r>
    </w:p>
    <w:p w14:paraId="03FFCF15" w14:textId="77777777" w:rsidR="00123B0C" w:rsidRDefault="00000000">
      <w:pPr>
        <w:ind w:left="0" w:firstLine="720"/>
      </w:pPr>
      <w:r>
        <w:t xml:space="preserve">U slučaju da prijavitelj nije ostvario dovoljan broj bodova, obavijest mora sadržavati razloge za dodjelu manje ocjene od strane Povjerenstva. </w:t>
      </w:r>
    </w:p>
    <w:p w14:paraId="07B81852" w14:textId="77777777" w:rsidR="00123B0C" w:rsidRDefault="00000000">
      <w:pPr>
        <w:ind w:left="0" w:firstLine="720"/>
      </w:pPr>
      <w:r>
        <w:t xml:space="preserve">Prije konačnog potpisivanja ugovora s korisnikom sredstava, a temeljem procjene Povjerenstva, davatelj može tražiti reviziju obrasca proračuna kako bi procijenjeni troškovi odgovarali realnim troškovima u odnosu na predložene aktivnosti. </w:t>
      </w:r>
    </w:p>
    <w:p w14:paraId="3C89C467" w14:textId="77777777" w:rsidR="00123B0C" w:rsidRDefault="00000000">
      <w:pPr>
        <w:spacing w:after="0" w:line="259" w:lineRule="auto"/>
        <w:ind w:left="428" w:firstLine="0"/>
        <w:jc w:val="left"/>
      </w:pPr>
      <w:r>
        <w:t xml:space="preserve"> </w:t>
      </w:r>
    </w:p>
    <w:p w14:paraId="0C406941" w14:textId="77777777" w:rsidR="00123B0C" w:rsidRDefault="00000000">
      <w:pPr>
        <w:ind w:left="0" w:firstLine="720"/>
      </w:pPr>
      <w:r>
        <w:t xml:space="preserve">Općina Kanfanar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  </w:t>
      </w:r>
    </w:p>
    <w:p w14:paraId="1E12A12E" w14:textId="77777777" w:rsidR="00123B0C" w:rsidRDefault="00000000">
      <w:pPr>
        <w:ind w:left="0" w:firstLine="720"/>
      </w:pPr>
      <w:r>
        <w:t xml:space="preserve">Prijaviteljima kojima nisu odobrena financijska sredstva može se, na njihov zahtjev, omogućiti </w:t>
      </w:r>
      <w:r>
        <w:rPr>
          <w:b/>
        </w:rPr>
        <w:t>uvid u zbirnu ocjenu</w:t>
      </w:r>
      <w:r>
        <w:t xml:space="preserve"> njihovog programa te ujedno imaju pravo na </w:t>
      </w:r>
      <w:r>
        <w:rPr>
          <w:b/>
        </w:rPr>
        <w:t>prigovor</w:t>
      </w:r>
      <w:r>
        <w:t xml:space="preserve"> na natječajni postupak te eventualno bodovanje nekog kriterija sa 0 bodova, ukoliko udruga smatra da je u prijavi dostavila dovoljno argumenata za drugačije bodovanje, u roku od osam (8) dana od dana primitka obavijesti o rezultatima Poziva. </w:t>
      </w:r>
    </w:p>
    <w:p w14:paraId="4BBE2EE3" w14:textId="77777777" w:rsidR="00123B0C" w:rsidRDefault="00000000">
      <w:pPr>
        <w:ind w:left="730"/>
      </w:pPr>
      <w:r>
        <w:t xml:space="preserve">Odluku po prigovoru donosi Općinski načelnik. </w:t>
      </w:r>
    </w:p>
    <w:p w14:paraId="5A1997C0" w14:textId="77777777" w:rsidR="00123B0C" w:rsidRDefault="00000000">
      <w:pPr>
        <w:ind w:left="0" w:firstLine="720"/>
      </w:pPr>
      <w:r>
        <w:t xml:space="preserve">Prigovor se ne može podnijeti na odluku o neodobravanju sredstava ili visini dodijeljenih sredstava. </w:t>
      </w:r>
    </w:p>
    <w:p w14:paraId="22DF8010" w14:textId="77777777" w:rsidR="00123B0C" w:rsidRDefault="00000000">
      <w:pPr>
        <w:spacing w:after="0" w:line="259" w:lineRule="auto"/>
        <w:ind w:left="0" w:firstLine="708"/>
        <w:jc w:val="left"/>
      </w:pPr>
      <w:r>
        <w:t xml:space="preserve">Općina Kanfanar će ukupna sredstva za financiranje programa sportskih udruga dodijeljenih po ovom Javnom pozivu, doznačiti svakim krajnjim korisnikom sredstava  (prijaviteljima čiji će programi biti financirani) i potpisati ugovor kojim će regulirati prava i obveze potpisnika. </w:t>
      </w:r>
    </w:p>
    <w:p w14:paraId="73409B15" w14:textId="77777777" w:rsidR="00123B0C" w:rsidRDefault="00000000">
      <w:pPr>
        <w:spacing w:after="0" w:line="259" w:lineRule="auto"/>
        <w:ind w:left="428" w:firstLine="0"/>
        <w:jc w:val="left"/>
      </w:pPr>
      <w:r>
        <w:t xml:space="preserve">  </w:t>
      </w:r>
    </w:p>
    <w:p w14:paraId="108A7A74" w14:textId="77777777" w:rsidR="00123B0C" w:rsidRDefault="00000000">
      <w:pPr>
        <w:pStyle w:val="Naslov2"/>
        <w:ind w:left="438"/>
      </w:pPr>
      <w:r>
        <w:t xml:space="preserve">5.1. INDIKATIVNI KALENDAR NATJEČAJNOG POSTUPKA  </w:t>
      </w:r>
    </w:p>
    <w:p w14:paraId="2B887781" w14:textId="77777777" w:rsidR="00123B0C" w:rsidRDefault="00000000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2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655"/>
        <w:gridCol w:w="1983"/>
      </w:tblGrid>
      <w:tr w:rsidR="00123B0C" w14:paraId="4B371CAC" w14:textId="77777777">
        <w:trPr>
          <w:trHeight w:val="46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D5D4EA8" w14:textId="77777777" w:rsidR="00123B0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FAZE NATJEČAJNOG POSTUPKA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F9F3EBF" w14:textId="77777777" w:rsidR="00123B0C" w:rsidRDefault="00000000">
            <w:pPr>
              <w:spacing w:after="0" w:line="259" w:lineRule="auto"/>
              <w:ind w:left="11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 xml:space="preserve">DATUM </w:t>
            </w:r>
          </w:p>
        </w:tc>
      </w:tr>
      <w:tr w:rsidR="00123B0C" w14:paraId="6A9AA76B" w14:textId="77777777">
        <w:trPr>
          <w:trHeight w:val="46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53D2EB" w14:textId="77777777" w:rsidR="00123B0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Objava Poziva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5271" w14:textId="340279CA" w:rsidR="00123B0C" w:rsidRDefault="00000000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630AA">
              <w:rPr>
                <w:color w:val="auto"/>
              </w:rPr>
              <w:t>3</w:t>
            </w:r>
            <w:r>
              <w:rPr>
                <w:color w:val="auto"/>
              </w:rPr>
              <w:t xml:space="preserve">. </w:t>
            </w:r>
            <w:r w:rsidR="00C630AA">
              <w:rPr>
                <w:color w:val="auto"/>
              </w:rPr>
              <w:t>ožujka</w:t>
            </w:r>
            <w:r>
              <w:rPr>
                <w:color w:val="auto"/>
              </w:rPr>
              <w:t xml:space="preserve"> 202</w:t>
            </w:r>
            <w:r w:rsidR="00C630AA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</w:p>
        </w:tc>
      </w:tr>
      <w:tr w:rsidR="00123B0C" w14:paraId="778E119C" w14:textId="77777777">
        <w:trPr>
          <w:trHeight w:val="5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15A310" w14:textId="77777777" w:rsidR="00123B0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Rok za slanje prijava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BEF" w14:textId="2096F769" w:rsidR="00123B0C" w:rsidRDefault="00000000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24. </w:t>
            </w:r>
            <w:r w:rsidR="00C630AA">
              <w:rPr>
                <w:color w:val="auto"/>
              </w:rPr>
              <w:t>travnja</w:t>
            </w:r>
            <w:r>
              <w:rPr>
                <w:color w:val="auto"/>
              </w:rPr>
              <w:t xml:space="preserve"> 202</w:t>
            </w:r>
            <w:r w:rsidR="00C630AA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</w:p>
        </w:tc>
      </w:tr>
      <w:tr w:rsidR="00123B0C" w14:paraId="68F12AB3" w14:textId="77777777">
        <w:trPr>
          <w:trHeight w:val="46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4679F2" w14:textId="77777777" w:rsidR="00123B0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Rok za ugovaranje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FE86" w14:textId="5CCD139C" w:rsidR="00123B0C" w:rsidRDefault="00000000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24. </w:t>
            </w:r>
            <w:r w:rsidR="00C630AA">
              <w:rPr>
                <w:color w:val="auto"/>
              </w:rPr>
              <w:t>svibnja</w:t>
            </w:r>
            <w:r>
              <w:rPr>
                <w:color w:val="auto"/>
              </w:rPr>
              <w:t xml:space="preserve"> 202</w:t>
            </w:r>
            <w:r w:rsidR="00C630AA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</w:p>
        </w:tc>
      </w:tr>
    </w:tbl>
    <w:p w14:paraId="070014EF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92FCAA0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97D1FA3" w14:textId="77777777" w:rsidR="00123B0C" w:rsidRDefault="00000000">
      <w:pPr>
        <w:ind w:left="355"/>
      </w:pPr>
      <w:r>
        <w:t xml:space="preserve">Davatelj financijskih sredstava ima mogućnost ažuriranja ovog indikativnog kalendara. </w:t>
      </w:r>
    </w:p>
    <w:p w14:paraId="40337CF1" w14:textId="77777777" w:rsidR="00123B0C" w:rsidRDefault="00000000">
      <w:pPr>
        <w:ind w:left="355"/>
      </w:pPr>
      <w:r>
        <w:t xml:space="preserve">Obavijest o tome, kao i ažurirana tablica, objavit će se na internetskoj stranici Općine Kanfanar </w:t>
      </w:r>
      <w:hyperlink r:id="rId11" w:history="1">
        <w:r>
          <w:rPr>
            <w:rStyle w:val="Hiperveza"/>
          </w:rPr>
          <w:t>www.kanfanar.hr</w:t>
        </w:r>
      </w:hyperlink>
      <w:r>
        <w:t xml:space="preserve"> </w:t>
      </w:r>
    </w:p>
    <w:p w14:paraId="124D0365" w14:textId="77777777" w:rsidR="00123B0C" w:rsidRDefault="00123B0C">
      <w:pPr>
        <w:ind w:left="355"/>
      </w:pPr>
    </w:p>
    <w:p w14:paraId="2F87E500" w14:textId="77777777" w:rsidR="00123B0C" w:rsidRDefault="00123B0C">
      <w:pPr>
        <w:ind w:left="355"/>
      </w:pPr>
    </w:p>
    <w:p w14:paraId="0B690A65" w14:textId="77777777" w:rsidR="00123B0C" w:rsidRDefault="00123B0C">
      <w:pPr>
        <w:ind w:left="355"/>
      </w:pPr>
    </w:p>
    <w:p w14:paraId="57C06C8D" w14:textId="77777777" w:rsidR="00123B0C" w:rsidRDefault="00123B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ind w:left="51" w:firstLine="0"/>
        <w:jc w:val="center"/>
        <w:rPr>
          <w:b/>
        </w:rPr>
      </w:pPr>
    </w:p>
    <w:p w14:paraId="0C114F58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 w:line="259" w:lineRule="auto"/>
        <w:ind w:left="51" w:firstLine="0"/>
        <w:jc w:val="center"/>
      </w:pPr>
      <w:r>
        <w:rPr>
          <w:b/>
        </w:rPr>
        <w:t>6. POPIS NATJEČAJNE DOKUMENTACIJE</w:t>
      </w:r>
    </w:p>
    <w:p w14:paraId="0F1D8896" w14:textId="77777777" w:rsidR="00123B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8" w:line="259" w:lineRule="auto"/>
        <w:ind w:left="51" w:firstLine="0"/>
        <w:jc w:val="left"/>
      </w:pPr>
      <w:r>
        <w:rPr>
          <w:b/>
        </w:rPr>
        <w:t xml:space="preserve"> </w:t>
      </w:r>
    </w:p>
    <w:p w14:paraId="7B0D9D02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44D509C" w14:textId="77777777" w:rsidR="00123B0C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351A4651" w14:textId="77777777" w:rsidR="00123B0C" w:rsidRDefault="00000000">
      <w:pPr>
        <w:numPr>
          <w:ilvl w:val="0"/>
          <w:numId w:val="7"/>
        </w:numPr>
        <w:ind w:hanging="360"/>
      </w:pPr>
      <w:r>
        <w:t xml:space="preserve">Javni poziv </w:t>
      </w:r>
    </w:p>
    <w:p w14:paraId="4C085C81" w14:textId="77777777" w:rsidR="00123B0C" w:rsidRDefault="00000000">
      <w:pPr>
        <w:numPr>
          <w:ilvl w:val="0"/>
          <w:numId w:val="7"/>
        </w:numPr>
        <w:ind w:hanging="360"/>
      </w:pPr>
      <w:r>
        <w:t xml:space="preserve">Upute za prijavitelje </w:t>
      </w:r>
    </w:p>
    <w:p w14:paraId="77D19AD9" w14:textId="77777777" w:rsidR="00123B0C" w:rsidRDefault="00000000">
      <w:pPr>
        <w:numPr>
          <w:ilvl w:val="0"/>
          <w:numId w:val="7"/>
        </w:numPr>
        <w:ind w:hanging="360"/>
      </w:pPr>
      <w:r>
        <w:t xml:space="preserve">Opisni obrazac – OS (word format) </w:t>
      </w:r>
    </w:p>
    <w:p w14:paraId="3F2E7CCE" w14:textId="77777777" w:rsidR="00123B0C" w:rsidRDefault="00000000">
      <w:pPr>
        <w:numPr>
          <w:ilvl w:val="0"/>
          <w:numId w:val="7"/>
        </w:numPr>
        <w:ind w:hanging="360"/>
      </w:pPr>
      <w:r>
        <w:t>Obrazac proračuna – PRS (</w:t>
      </w:r>
      <w:proofErr w:type="spellStart"/>
      <w:r>
        <w:t>excel</w:t>
      </w:r>
      <w:proofErr w:type="spellEnd"/>
      <w:r>
        <w:t xml:space="preserve"> format) </w:t>
      </w:r>
    </w:p>
    <w:p w14:paraId="7576BBFB" w14:textId="77777777" w:rsidR="00123B0C" w:rsidRDefault="00000000">
      <w:pPr>
        <w:numPr>
          <w:ilvl w:val="0"/>
          <w:numId w:val="7"/>
        </w:numPr>
        <w:ind w:hanging="360"/>
      </w:pPr>
      <w:r>
        <w:t>Popis priloga koje je potrebno priložiti uz prijavu (</w:t>
      </w:r>
      <w:proofErr w:type="spellStart"/>
      <w:r>
        <w:t>excel</w:t>
      </w:r>
      <w:proofErr w:type="spellEnd"/>
      <w:r>
        <w:t xml:space="preserve"> format) </w:t>
      </w:r>
    </w:p>
    <w:p w14:paraId="67168185" w14:textId="77777777" w:rsidR="00123B0C" w:rsidRDefault="00000000">
      <w:pPr>
        <w:numPr>
          <w:ilvl w:val="0"/>
          <w:numId w:val="7"/>
        </w:numPr>
        <w:ind w:hanging="360"/>
      </w:pPr>
      <w:r>
        <w:t xml:space="preserve">Obrazac za ocjenu vrijednosti programa (word format) </w:t>
      </w:r>
    </w:p>
    <w:p w14:paraId="6573B689" w14:textId="77777777" w:rsidR="00123B0C" w:rsidRDefault="00000000">
      <w:pPr>
        <w:numPr>
          <w:ilvl w:val="0"/>
          <w:numId w:val="7"/>
        </w:numPr>
        <w:ind w:hanging="360"/>
      </w:pPr>
      <w:r>
        <w:t xml:space="preserve">Obrazac ugovora (word format) </w:t>
      </w:r>
    </w:p>
    <w:p w14:paraId="232EA334" w14:textId="77777777" w:rsidR="00123B0C" w:rsidRDefault="00000000">
      <w:pPr>
        <w:numPr>
          <w:ilvl w:val="0"/>
          <w:numId w:val="7"/>
        </w:numPr>
        <w:ind w:hanging="360"/>
      </w:pPr>
      <w:r>
        <w:t xml:space="preserve">Obrazac za opisni izvještaj (word format) </w:t>
      </w:r>
    </w:p>
    <w:p w14:paraId="4F37B7EA" w14:textId="77777777" w:rsidR="00123B0C" w:rsidRDefault="00000000">
      <w:pPr>
        <w:numPr>
          <w:ilvl w:val="0"/>
          <w:numId w:val="7"/>
        </w:numPr>
        <w:ind w:hanging="360"/>
      </w:pPr>
      <w:r>
        <w:t>Obrazac za financijski izvještaj (</w:t>
      </w:r>
      <w:proofErr w:type="spellStart"/>
      <w:r>
        <w:t>excel</w:t>
      </w:r>
      <w:proofErr w:type="spellEnd"/>
      <w:r>
        <w:t xml:space="preserve"> format) </w:t>
      </w:r>
    </w:p>
    <w:p w14:paraId="2797646D" w14:textId="77777777" w:rsidR="00123B0C" w:rsidRDefault="00123B0C">
      <w:pPr>
        <w:ind w:left="355"/>
      </w:pPr>
    </w:p>
    <w:sectPr w:rsidR="00123B0C">
      <w:footerReference w:type="even" r:id="rId12"/>
      <w:footerReference w:type="default" r:id="rId13"/>
      <w:footerReference w:type="first" r:id="rId14"/>
      <w:footnotePr>
        <w:numRestart w:val="eachPage"/>
      </w:footnotePr>
      <w:pgSz w:w="11906" w:h="16838"/>
      <w:pgMar w:top="686" w:right="1128" w:bottom="55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3BC9" w14:textId="77777777" w:rsidR="00F02B3E" w:rsidRDefault="00F02B3E">
      <w:pPr>
        <w:spacing w:line="240" w:lineRule="auto"/>
      </w:pPr>
      <w:r>
        <w:separator/>
      </w:r>
    </w:p>
  </w:endnote>
  <w:endnote w:type="continuationSeparator" w:id="0">
    <w:p w14:paraId="5CB7D52F" w14:textId="77777777" w:rsidR="00F02B3E" w:rsidRDefault="00F02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521A" w14:textId="77777777" w:rsidR="00123B0C" w:rsidRDefault="00000000">
    <w:pPr>
      <w:spacing w:after="0" w:line="240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CB4EF" wp14:editId="49961A5A">
              <wp:simplePos x="0" y="0"/>
              <wp:positionH relativeFrom="page">
                <wp:posOffset>701040</wp:posOffset>
              </wp:positionH>
              <wp:positionV relativeFrom="page">
                <wp:posOffset>10020935</wp:posOffset>
              </wp:positionV>
              <wp:extent cx="6248400" cy="56515"/>
              <wp:effectExtent l="0" t="0" r="0" b="0"/>
              <wp:wrapSquare wrapText="bothSides"/>
              <wp:docPr id="17486" name="Group 17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146" cy="56388"/>
                        <a:chOff x="0" y="0"/>
                        <a:chExt cx="6248146" cy="56388"/>
                      </a:xfrm>
                    </wpg:grpSpPr>
                    <wps:wsp>
                      <wps:cNvPr id="18169" name="Shape 18169"/>
                      <wps:cNvSpPr/>
                      <wps:spPr>
                        <a:xfrm>
                          <a:off x="0" y="0"/>
                          <a:ext cx="624814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146" h="38100">
                              <a:moveTo>
                                <a:pt x="0" y="0"/>
                              </a:moveTo>
                              <a:lnTo>
                                <a:pt x="6248146" y="0"/>
                              </a:lnTo>
                              <a:lnTo>
                                <a:pt x="624814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70" name="Shape 18170"/>
                      <wps:cNvSpPr/>
                      <wps:spPr>
                        <a:xfrm>
                          <a:off x="0" y="47244"/>
                          <a:ext cx="62481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146" h="9144">
                              <a:moveTo>
                                <a:pt x="0" y="0"/>
                              </a:moveTo>
                              <a:lnTo>
                                <a:pt x="6248146" y="0"/>
                              </a:lnTo>
                              <a:lnTo>
                                <a:pt x="62481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61C9AC" id="Group 17486" o:spid="_x0000_s1026" style="position:absolute;margin-left:55.2pt;margin-top:789.05pt;width:492pt;height:4.45pt;z-index:251659264;mso-position-horizontal-relative:page;mso-position-vertical-relative:page" coordsize="624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">
              <v:shape id="Shape 18169" o:spid="_x0000_s1027" style="position:absolute;width:62481;height:381;visibility:visible;mso-wrap-style:square;v-text-anchor:top" coordsize="624814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" path="m,l6248146,r,38100l,38100,,e" fillcolor="#0070c0" stroked="f" strokeweight="0">
                <v:stroke miterlimit="83231f" joinstyle="miter"/>
                <v:path arrowok="t" textboxrect="0,0,6248146,38100"/>
              </v:shape>
              <v:shape id="Shape 18170" o:spid="_x0000_s1028" style="position:absolute;top:472;width:62481;height:91;visibility:visible;mso-wrap-style:square;v-text-anchor:top" coordsize="6248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" path="m,l6248146,r,9144l,9144,,e" fillcolor="#0070c0" stroked="f" strokeweight="0">
                <v:stroke miterlimit="83231f" joinstyle="miter"/>
                <v:path arrowok="t" textboxrect="0,0,624814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Upute za prijavitelje – programi u sportu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917503"/>
      <w:docPartObj>
        <w:docPartGallery w:val="AutoText"/>
      </w:docPartObj>
    </w:sdtPr>
    <w:sdtContent>
      <w:p w14:paraId="22C7FC55" w14:textId="77777777" w:rsidR="00123B0C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D27FB01" w14:textId="77777777" w:rsidR="00123B0C" w:rsidRDefault="00123B0C">
    <w:pPr>
      <w:spacing w:after="0" w:line="240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6D4A" w14:textId="77777777" w:rsidR="00123B0C" w:rsidRDefault="00123B0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6816" w14:textId="77777777" w:rsidR="00F02B3E" w:rsidRDefault="00F02B3E">
      <w:pPr>
        <w:spacing w:after="0"/>
      </w:pPr>
      <w:r>
        <w:separator/>
      </w:r>
    </w:p>
  </w:footnote>
  <w:footnote w:type="continuationSeparator" w:id="0">
    <w:p w14:paraId="3BFADE54" w14:textId="77777777" w:rsidR="00F02B3E" w:rsidRDefault="00F02B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left" w:pos="340"/>
        </w:tabs>
        <w:ind w:left="340" w:hanging="340"/>
      </w:pPr>
      <w:rPr>
        <w:rFonts w:ascii="Arial Narrow" w:hAnsi="Arial Narrow" w:cs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left" w:pos="680"/>
        </w:tabs>
        <w:ind w:left="680" w:hanging="320"/>
      </w:pPr>
      <w:rPr>
        <w:rFonts w:ascii="Symbol" w:hAnsi="Symbol" w:cs="Symbol" w:hint="default"/>
        <w:b w:val="0"/>
        <w:i w:val="0"/>
        <w:sz w:val="16"/>
        <w:szCs w:val="23"/>
        <w:lang w:val="hr-HR" w:eastAsia="hr-H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4140A6"/>
    <w:multiLevelType w:val="multilevel"/>
    <w:tmpl w:val="174140A6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E96623E"/>
    <w:multiLevelType w:val="multilevel"/>
    <w:tmpl w:val="2E96623E"/>
    <w:lvl w:ilvl="0">
      <w:start w:val="3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B35335D"/>
    <w:multiLevelType w:val="multilevel"/>
    <w:tmpl w:val="3B35335D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0821965"/>
    <w:multiLevelType w:val="multilevel"/>
    <w:tmpl w:val="60821965"/>
    <w:lvl w:ilvl="0">
      <w:start w:val="5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5A546AF"/>
    <w:multiLevelType w:val="multilevel"/>
    <w:tmpl w:val="65A546AF"/>
    <w:lvl w:ilvl="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1B87E28"/>
    <w:multiLevelType w:val="multilevel"/>
    <w:tmpl w:val="71B87E28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387802126">
    <w:abstractNumId w:val="2"/>
  </w:num>
  <w:num w:numId="2" w16cid:durableId="1626351649">
    <w:abstractNumId w:val="3"/>
  </w:num>
  <w:num w:numId="3" w16cid:durableId="900214535">
    <w:abstractNumId w:val="4"/>
  </w:num>
  <w:num w:numId="4" w16cid:durableId="67966742">
    <w:abstractNumId w:val="1"/>
  </w:num>
  <w:num w:numId="5" w16cid:durableId="1687318401">
    <w:abstractNumId w:val="0"/>
  </w:num>
  <w:num w:numId="6" w16cid:durableId="2006856360">
    <w:abstractNumId w:val="5"/>
  </w:num>
  <w:num w:numId="7" w16cid:durableId="127558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3C8"/>
    <w:rsid w:val="0000456A"/>
    <w:rsid w:val="000B5CB9"/>
    <w:rsid w:val="000C19D9"/>
    <w:rsid w:val="000E21CF"/>
    <w:rsid w:val="000E62F8"/>
    <w:rsid w:val="000F7D7F"/>
    <w:rsid w:val="00123B0C"/>
    <w:rsid w:val="0017004B"/>
    <w:rsid w:val="00181797"/>
    <w:rsid w:val="001976C6"/>
    <w:rsid w:val="001B3B91"/>
    <w:rsid w:val="001E4C80"/>
    <w:rsid w:val="001E616D"/>
    <w:rsid w:val="002029A0"/>
    <w:rsid w:val="002759A7"/>
    <w:rsid w:val="002E0B4E"/>
    <w:rsid w:val="003126C2"/>
    <w:rsid w:val="0032432B"/>
    <w:rsid w:val="00332E8F"/>
    <w:rsid w:val="00337C2C"/>
    <w:rsid w:val="00344701"/>
    <w:rsid w:val="00365C14"/>
    <w:rsid w:val="0037424E"/>
    <w:rsid w:val="00374952"/>
    <w:rsid w:val="003828AE"/>
    <w:rsid w:val="00387DC8"/>
    <w:rsid w:val="00391383"/>
    <w:rsid w:val="003D3E02"/>
    <w:rsid w:val="003D424D"/>
    <w:rsid w:val="003D74F2"/>
    <w:rsid w:val="003E591E"/>
    <w:rsid w:val="003F05FA"/>
    <w:rsid w:val="003F259B"/>
    <w:rsid w:val="004251E5"/>
    <w:rsid w:val="00464CA4"/>
    <w:rsid w:val="00480891"/>
    <w:rsid w:val="004911CB"/>
    <w:rsid w:val="004A39C5"/>
    <w:rsid w:val="004B0CC3"/>
    <w:rsid w:val="004C61C3"/>
    <w:rsid w:val="004D0037"/>
    <w:rsid w:val="004E41B5"/>
    <w:rsid w:val="004F5A8D"/>
    <w:rsid w:val="00557935"/>
    <w:rsid w:val="00571C49"/>
    <w:rsid w:val="00586C06"/>
    <w:rsid w:val="005E69AD"/>
    <w:rsid w:val="00606130"/>
    <w:rsid w:val="00612DA5"/>
    <w:rsid w:val="00631E0A"/>
    <w:rsid w:val="0066743D"/>
    <w:rsid w:val="00682124"/>
    <w:rsid w:val="006E72D9"/>
    <w:rsid w:val="00722D48"/>
    <w:rsid w:val="007403BC"/>
    <w:rsid w:val="0074606A"/>
    <w:rsid w:val="007531A4"/>
    <w:rsid w:val="00783B2D"/>
    <w:rsid w:val="007A1897"/>
    <w:rsid w:val="007B1DFD"/>
    <w:rsid w:val="007C1138"/>
    <w:rsid w:val="007F1E58"/>
    <w:rsid w:val="007F5825"/>
    <w:rsid w:val="008213FC"/>
    <w:rsid w:val="00822514"/>
    <w:rsid w:val="00890A94"/>
    <w:rsid w:val="008B4080"/>
    <w:rsid w:val="008F6564"/>
    <w:rsid w:val="00920562"/>
    <w:rsid w:val="00967371"/>
    <w:rsid w:val="009B2F87"/>
    <w:rsid w:val="009D2CD2"/>
    <w:rsid w:val="009F2E46"/>
    <w:rsid w:val="00A07567"/>
    <w:rsid w:val="00A41B51"/>
    <w:rsid w:val="00A44AAE"/>
    <w:rsid w:val="00A761BD"/>
    <w:rsid w:val="00A832EE"/>
    <w:rsid w:val="00AA4868"/>
    <w:rsid w:val="00AB5802"/>
    <w:rsid w:val="00AD0C8E"/>
    <w:rsid w:val="00AE1BBB"/>
    <w:rsid w:val="00AE4911"/>
    <w:rsid w:val="00B0277D"/>
    <w:rsid w:val="00B2384E"/>
    <w:rsid w:val="00B24A58"/>
    <w:rsid w:val="00B45E33"/>
    <w:rsid w:val="00B54030"/>
    <w:rsid w:val="00B877DF"/>
    <w:rsid w:val="00B9355E"/>
    <w:rsid w:val="00BA5338"/>
    <w:rsid w:val="00BA7079"/>
    <w:rsid w:val="00BC1A30"/>
    <w:rsid w:val="00C20F41"/>
    <w:rsid w:val="00C27AB6"/>
    <w:rsid w:val="00C619F5"/>
    <w:rsid w:val="00C630AA"/>
    <w:rsid w:val="00CD0A08"/>
    <w:rsid w:val="00CD4E2C"/>
    <w:rsid w:val="00CE4B1A"/>
    <w:rsid w:val="00D229ED"/>
    <w:rsid w:val="00D33D7B"/>
    <w:rsid w:val="00D4173D"/>
    <w:rsid w:val="00D50AA9"/>
    <w:rsid w:val="00D60413"/>
    <w:rsid w:val="00D85D4B"/>
    <w:rsid w:val="00DA0F3C"/>
    <w:rsid w:val="00E16A63"/>
    <w:rsid w:val="00E71251"/>
    <w:rsid w:val="00E750F2"/>
    <w:rsid w:val="00EC0F34"/>
    <w:rsid w:val="00EE1C08"/>
    <w:rsid w:val="00F02B3E"/>
    <w:rsid w:val="00F103C6"/>
    <w:rsid w:val="00F32B3E"/>
    <w:rsid w:val="00F32ED5"/>
    <w:rsid w:val="00F4172E"/>
    <w:rsid w:val="00F42EEB"/>
    <w:rsid w:val="00F661E4"/>
    <w:rsid w:val="00F677F3"/>
    <w:rsid w:val="00FB1A09"/>
    <w:rsid w:val="00FE73C8"/>
    <w:rsid w:val="4B9209C1"/>
    <w:rsid w:val="55EE73DC"/>
    <w:rsid w:val="565A0FF3"/>
    <w:rsid w:val="59A07D17"/>
    <w:rsid w:val="5C6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194B"/>
  <w15:docId w15:val="{0D9A7E4D-365D-47D0-A1C8-80159447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294" w:hanging="10"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D9F1"/>
      <w:spacing w:line="259" w:lineRule="auto"/>
      <w:ind w:left="369" w:hanging="10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line="259" w:lineRule="auto"/>
      <w:ind w:left="438" w:hanging="10"/>
      <w:outlineLvl w:val="2"/>
    </w:pPr>
    <w:rPr>
      <w:rFonts w:ascii="Calibri" w:eastAsia="Calibri" w:hAnsi="Calibri" w:cs="Calibri"/>
      <w:b/>
      <w:i/>
      <w:color w:val="000000"/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qFormat/>
    <w:pPr>
      <w:spacing w:line="282" w:lineRule="auto"/>
      <w:ind w:left="358" w:hanging="358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4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  <w:style w:type="character" w:customStyle="1" w:styleId="Naslov3Char">
    <w:name w:val="Naslov 3 Char"/>
    <w:link w:val="Naslov3"/>
    <w:qFormat/>
    <w:rPr>
      <w:rFonts w:ascii="Calibri" w:eastAsia="Calibri" w:hAnsi="Calibri" w:cs="Calibri"/>
      <w:b/>
      <w:i/>
      <w:color w:val="000000"/>
      <w:sz w:val="24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sz w:val="24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nfanar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nfan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0755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2929</Words>
  <Characters>16701</Characters>
  <Application>Microsoft Office Word</Application>
  <DocSecurity>0</DocSecurity>
  <Lines>139</Lines>
  <Paragraphs>39</Paragraphs>
  <ScaleCrop>false</ScaleCrop>
  <Company/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prijavitelje</dc:title>
  <dc:creator>IRINA</dc:creator>
  <cp:lastModifiedBy>Pročelnik Općina Kanfanar</cp:lastModifiedBy>
  <cp:revision>52</cp:revision>
  <cp:lastPrinted>2016-02-22T13:00:00Z</cp:lastPrinted>
  <dcterms:created xsi:type="dcterms:W3CDTF">2016-02-23T11:29:00Z</dcterms:created>
  <dcterms:modified xsi:type="dcterms:W3CDTF">2026-03-20T08:20:00Z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42980471E995445C928C7AA6DCD65138_12</vt:lpwstr>
  </property>
</Properties>
</file>