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9"/>
        <w:gridCol w:w="4492"/>
      </w:tblGrid>
      <w:tr w:rsidR="00E22E79" w:rsidRPr="00B37ECD" w14:paraId="0F5BDA5A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3F864659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58898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0F95F4E8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06E118E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04857811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37B3AD10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D46EAF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5DA70E0F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6CD33129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7D11D851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A4A751" w14:textId="3B0CAFF5" w:rsidR="00E22E79" w:rsidRPr="00B37ECD" w:rsidRDefault="00C36EED" w:rsidP="00BB1E29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BB1E29">
              <w:rPr>
                <w:rFonts w:cstheme="minorHAnsi"/>
                <w:b/>
              </w:rPr>
              <w:t>Odluke</w:t>
            </w:r>
            <w:r w:rsidR="00BB1E29" w:rsidRPr="00BB1E29">
              <w:rPr>
                <w:rFonts w:cstheme="minorHAnsi"/>
                <w:b/>
              </w:rPr>
              <w:t xml:space="preserve"> o načinu pružanja javne usluge sakupljanja komunalnog otpada na području </w:t>
            </w:r>
            <w:r w:rsidR="008D28CF">
              <w:rPr>
                <w:rFonts w:cstheme="minorHAnsi"/>
                <w:b/>
              </w:rPr>
              <w:t>Općine Kanfanar</w:t>
            </w:r>
          </w:p>
        </w:tc>
      </w:tr>
      <w:tr w:rsidR="00E22E79" w:rsidRPr="00B37ECD" w14:paraId="1D7BDE6B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3021A" w14:textId="6827B570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</w:t>
            </w:r>
            <w:r w:rsidR="0086000C">
              <w:rPr>
                <w:rFonts w:cstheme="minorHAnsi"/>
                <w:b/>
              </w:rPr>
              <w:t>općinskog</w:t>
            </w:r>
            <w:r w:rsidRPr="00B37ECD">
              <w:rPr>
                <w:rFonts w:cstheme="minorHAnsi"/>
                <w:b/>
              </w:rPr>
              <w:t xml:space="preserve"> upravnog tijela</w:t>
            </w:r>
          </w:p>
          <w:p w14:paraId="25745745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7B44B1E8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569F8D6" w14:textId="4F2589AA" w:rsidR="00E22E79" w:rsidRPr="00B37ECD" w:rsidRDefault="008D28CF" w:rsidP="00FA5C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Jedinstveni upravni odjel Općine Kanfanar</w:t>
            </w:r>
          </w:p>
        </w:tc>
      </w:tr>
      <w:tr w:rsidR="00E22E79" w:rsidRPr="00B37ECD" w14:paraId="700D2555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4107CF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77963417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585950F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582E75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39F1105A" w14:textId="210A9DB3" w:rsidR="00E22E79" w:rsidRPr="00980A15" w:rsidRDefault="00922C47" w:rsidP="004A36D6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8D28CF">
              <w:rPr>
                <w:rFonts w:cstheme="minorHAnsi"/>
                <w:color w:val="000000" w:themeColor="text1"/>
              </w:rPr>
              <w:t>12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Pr="004A36D6">
              <w:rPr>
                <w:rFonts w:cstheme="minorHAnsi"/>
                <w:color w:val="000000" w:themeColor="text1"/>
              </w:rPr>
              <w:t xml:space="preserve"> </w:t>
            </w:r>
            <w:r w:rsidR="008D28CF">
              <w:rPr>
                <w:rFonts w:cstheme="minorHAnsi"/>
                <w:color w:val="000000" w:themeColor="text1"/>
              </w:rPr>
              <w:t>prosinca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35662C" w:rsidRPr="004A36D6">
              <w:rPr>
                <w:rFonts w:cstheme="minorHAnsi"/>
                <w:color w:val="000000" w:themeColor="text1"/>
              </w:rPr>
              <w:t>5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8D28CF">
              <w:rPr>
                <w:rFonts w:cstheme="minorHAnsi"/>
                <w:color w:val="000000" w:themeColor="text1"/>
              </w:rPr>
              <w:t>12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D28CF">
              <w:rPr>
                <w:rFonts w:cstheme="minorHAnsi"/>
                <w:color w:val="000000" w:themeColor="text1"/>
              </w:rPr>
              <w:t>sječnja</w:t>
            </w:r>
            <w:proofErr w:type="spellEnd"/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8D28CF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755B76" w:rsidRPr="004A36D6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46B5C0C6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35E2983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E6B5558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98DC7E4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5B1416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C27AFBD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B710FD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F3A54B0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BCFBC20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6CD6CD0B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785F8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3F58407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CB24B6D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7850A4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5E8BD49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6BA605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F044705" w14:textId="77777777" w:rsidR="00E22E79" w:rsidRPr="00B37ECD" w:rsidRDefault="00E22E79" w:rsidP="0035662C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2259462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7392F9E7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0E1922" w14:textId="536216EA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 xml:space="preserve">mrežnim stranicama </w:t>
            </w:r>
            <w:r w:rsidR="008D28CF">
              <w:rPr>
                <w:rFonts w:cstheme="minorHAnsi"/>
              </w:rPr>
              <w:t>Općine Kanfanar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2E7040C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6889FFF0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75EEAACE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12C960C" w14:textId="00DEF2B2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8D28CF" w:rsidRPr="007D3B26">
                <w:rPr>
                  <w:rStyle w:val="Hiperveza"/>
                  <w:b/>
                </w:rPr>
                <w:t>opcina@kanfanar.hr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7685077F" w14:textId="457494E2" w:rsidR="00E22E79" w:rsidRPr="00C36EED" w:rsidRDefault="008D28CF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12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sječnja</w:t>
            </w:r>
            <w:proofErr w:type="spellEnd"/>
            <w:r w:rsidR="00665B29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4A36D6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4A36D6">
              <w:rPr>
                <w:b/>
              </w:rPr>
              <w:t xml:space="preserve"> do 10:00 sati</w:t>
            </w:r>
          </w:p>
          <w:p w14:paraId="687D9BBB" w14:textId="0FC2BB5F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stranicama </w:t>
            </w:r>
            <w:r w:rsidR="008D28C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Općine Kanfanar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35CC33DE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601B94E6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B695D"/>
    <w:rsid w:val="002847B2"/>
    <w:rsid w:val="0035662C"/>
    <w:rsid w:val="00472BD2"/>
    <w:rsid w:val="004A36D6"/>
    <w:rsid w:val="00665B29"/>
    <w:rsid w:val="006C7D82"/>
    <w:rsid w:val="00755A4F"/>
    <w:rsid w:val="00755B76"/>
    <w:rsid w:val="007860FE"/>
    <w:rsid w:val="0086000C"/>
    <w:rsid w:val="008D28CF"/>
    <w:rsid w:val="00922C47"/>
    <w:rsid w:val="009D62A4"/>
    <w:rsid w:val="009F11A5"/>
    <w:rsid w:val="00BB1E29"/>
    <w:rsid w:val="00C012AB"/>
    <w:rsid w:val="00C36EED"/>
    <w:rsid w:val="00CB431A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44A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opcina@kanfan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Pročelnik Općina Kanfanar</cp:lastModifiedBy>
  <cp:revision>4</cp:revision>
  <dcterms:created xsi:type="dcterms:W3CDTF">2025-12-11T16:08:00Z</dcterms:created>
  <dcterms:modified xsi:type="dcterms:W3CDTF">2025-12-11T16:08:00Z</dcterms:modified>
</cp:coreProperties>
</file>